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F237D7" w14:textId="77777777" w:rsidR="00915618" w:rsidRDefault="00915618" w:rsidP="00915618">
      <w:pPr>
        <w:tabs>
          <w:tab w:val="left" w:pos="1701"/>
        </w:tabs>
        <w:rPr>
          <w:rFonts w:asciiTheme="minorHAnsi" w:hAnsiTheme="minorHAnsi" w:cstheme="minorHAnsi"/>
        </w:rPr>
      </w:pPr>
    </w:p>
    <w:p w14:paraId="18550DEC" w14:textId="245F6FE6" w:rsidR="0090247B" w:rsidRPr="00DD5939" w:rsidRDefault="00964996" w:rsidP="0090247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 w:themeColor="text1"/>
          <w:sz w:val="36"/>
          <w:szCs w:val="36"/>
        </w:rPr>
      </w:pPr>
      <w:r>
        <w:rPr>
          <w:rFonts w:ascii="Calibri" w:eastAsia="Calibri" w:hAnsi="Calibri"/>
          <w:b/>
          <w:bCs/>
          <w:sz w:val="26"/>
          <w:szCs w:val="26"/>
          <w:lang w:eastAsia="en-US"/>
        </w:rPr>
        <w:br/>
      </w:r>
      <w:r w:rsidR="00617CD8" w:rsidRPr="00DD5939">
        <w:rPr>
          <w:rStyle w:val="normaltextrun"/>
          <w:rFonts w:ascii="Calibri" w:hAnsi="Calibri" w:cs="Calibri"/>
          <w:sz w:val="36"/>
          <w:szCs w:val="36"/>
        </w:rPr>
        <w:t xml:space="preserve">Nå er </w:t>
      </w:r>
      <w:r w:rsidR="00F562E9">
        <w:rPr>
          <w:rStyle w:val="normaltextrun"/>
          <w:rFonts w:ascii="Calibri" w:hAnsi="Calibri" w:cs="Calibri"/>
          <w:sz w:val="36"/>
          <w:szCs w:val="36"/>
        </w:rPr>
        <w:t>ti</w:t>
      </w:r>
      <w:r w:rsidR="0035680F">
        <w:rPr>
          <w:rStyle w:val="normaltextrun"/>
          <w:rFonts w:ascii="Calibri" w:hAnsi="Calibri" w:cs="Calibri"/>
          <w:sz w:val="36"/>
          <w:szCs w:val="36"/>
        </w:rPr>
        <w:t xml:space="preserve"> </w:t>
      </w:r>
      <w:r w:rsidR="00617CD8" w:rsidRPr="00DD5939">
        <w:rPr>
          <w:rStyle w:val="normaltextrun"/>
          <w:rFonts w:ascii="Calibri" w:hAnsi="Calibri" w:cs="Calibri"/>
          <w:sz w:val="36"/>
          <w:szCs w:val="36"/>
        </w:rPr>
        <w:t>prosent arbeid</w:t>
      </w:r>
      <w:r w:rsidR="00565199">
        <w:rPr>
          <w:rStyle w:val="normaltextrun"/>
          <w:rFonts w:ascii="Calibri" w:hAnsi="Calibri" w:cs="Calibri"/>
          <w:sz w:val="36"/>
          <w:szCs w:val="36"/>
        </w:rPr>
        <w:t>s</w:t>
      </w:r>
      <w:r w:rsidR="00617CD8" w:rsidRPr="00DD5939">
        <w:rPr>
          <w:rStyle w:val="normaltextrun"/>
          <w:rFonts w:ascii="Calibri" w:hAnsi="Calibri" w:cs="Calibri"/>
          <w:sz w:val="36"/>
          <w:szCs w:val="36"/>
        </w:rPr>
        <w:t xml:space="preserve">ledige </w:t>
      </w:r>
      <w:r w:rsidR="008839BC">
        <w:rPr>
          <w:rStyle w:val="normaltextrun"/>
          <w:rFonts w:ascii="Calibri" w:hAnsi="Calibri" w:cs="Calibri"/>
          <w:sz w:val="36"/>
          <w:szCs w:val="36"/>
        </w:rPr>
        <w:t xml:space="preserve">i </w:t>
      </w:r>
      <w:r w:rsidR="00C03226">
        <w:rPr>
          <w:rStyle w:val="normaltextrun"/>
          <w:rFonts w:ascii="Calibri" w:hAnsi="Calibri" w:cs="Calibri"/>
          <w:sz w:val="36"/>
          <w:szCs w:val="36"/>
        </w:rPr>
        <w:t>Horten</w:t>
      </w:r>
    </w:p>
    <w:p w14:paraId="1203CFE8" w14:textId="77777777" w:rsidR="00532EA6" w:rsidRDefault="00532EA6" w:rsidP="00A917E4">
      <w:pPr>
        <w:spacing w:after="160" w:line="259" w:lineRule="auto"/>
        <w:rPr>
          <w:rStyle w:val="normaltextrun"/>
          <w:rFonts w:ascii="Calibri" w:hAnsi="Calibri" w:cs="Calibri"/>
          <w:b/>
          <w:bCs/>
          <w:color w:val="000000" w:themeColor="text1"/>
          <w:szCs w:val="22"/>
        </w:rPr>
      </w:pPr>
    </w:p>
    <w:p w14:paraId="374BC176" w14:textId="0619A4A9" w:rsidR="0090247B" w:rsidRDefault="00C03226" w:rsidP="00A917E4">
      <w:pPr>
        <w:spacing w:after="160" w:line="259" w:lineRule="auto"/>
        <w:rPr>
          <w:rStyle w:val="normaltextrun"/>
          <w:rFonts w:ascii="Calibri" w:hAnsi="Calibri" w:cs="Calibri"/>
          <w:b/>
          <w:bCs/>
          <w:color w:val="000000" w:themeColor="text1"/>
          <w:szCs w:val="22"/>
        </w:rPr>
      </w:pPr>
      <w:r>
        <w:rPr>
          <w:rStyle w:val="normaltextrun"/>
          <w:rFonts w:ascii="Calibri" w:hAnsi="Calibri" w:cs="Calibri"/>
          <w:b/>
          <w:bCs/>
          <w:color w:val="000000" w:themeColor="text1"/>
          <w:szCs w:val="22"/>
        </w:rPr>
        <w:t>Horten</w:t>
      </w:r>
      <w:r w:rsidR="00F60EFB">
        <w:rPr>
          <w:rStyle w:val="normaltextrun"/>
          <w:rFonts w:ascii="Calibri" w:hAnsi="Calibri" w:cs="Calibri"/>
          <w:b/>
          <w:bCs/>
          <w:color w:val="000000" w:themeColor="text1"/>
          <w:szCs w:val="22"/>
        </w:rPr>
        <w:t xml:space="preserve"> </w:t>
      </w:r>
      <w:r w:rsidR="007E1E53">
        <w:rPr>
          <w:rStyle w:val="normaltextrun"/>
          <w:rFonts w:ascii="Calibri" w:hAnsi="Calibri" w:cs="Calibri"/>
          <w:b/>
          <w:bCs/>
          <w:color w:val="000000" w:themeColor="text1"/>
          <w:szCs w:val="22"/>
        </w:rPr>
        <w:t xml:space="preserve">har de to siste ukene </w:t>
      </w:r>
      <w:r w:rsidR="001F3BF0">
        <w:rPr>
          <w:rStyle w:val="normaltextrun"/>
          <w:rFonts w:ascii="Calibri" w:hAnsi="Calibri" w:cs="Calibri"/>
          <w:b/>
          <w:bCs/>
          <w:color w:val="000000" w:themeColor="text1"/>
          <w:szCs w:val="22"/>
        </w:rPr>
        <w:t>opplev</w:t>
      </w:r>
      <w:r w:rsidR="007E1E53">
        <w:rPr>
          <w:rStyle w:val="normaltextrun"/>
          <w:rFonts w:ascii="Calibri" w:hAnsi="Calibri" w:cs="Calibri"/>
          <w:b/>
          <w:bCs/>
          <w:color w:val="000000" w:themeColor="text1"/>
          <w:szCs w:val="22"/>
        </w:rPr>
        <w:t>d</w:t>
      </w:r>
      <w:r w:rsidR="001F3BF0">
        <w:rPr>
          <w:rStyle w:val="normaltextrun"/>
          <w:rFonts w:ascii="Calibri" w:hAnsi="Calibri" w:cs="Calibri"/>
          <w:b/>
          <w:bCs/>
          <w:color w:val="000000" w:themeColor="text1"/>
          <w:szCs w:val="22"/>
        </w:rPr>
        <w:t xml:space="preserve"> en</w:t>
      </w:r>
      <w:r w:rsidR="00314D0A">
        <w:rPr>
          <w:rStyle w:val="normaltextrun"/>
          <w:rFonts w:ascii="Calibri" w:hAnsi="Calibri" w:cs="Calibri"/>
          <w:b/>
          <w:bCs/>
          <w:color w:val="000000" w:themeColor="text1"/>
          <w:szCs w:val="22"/>
        </w:rPr>
        <w:t xml:space="preserve"> </w:t>
      </w:r>
      <w:r w:rsidR="00823DB6">
        <w:rPr>
          <w:rStyle w:val="normaltextrun"/>
          <w:rFonts w:ascii="Calibri" w:hAnsi="Calibri" w:cs="Calibri"/>
          <w:b/>
          <w:bCs/>
          <w:color w:val="000000" w:themeColor="text1"/>
          <w:szCs w:val="22"/>
        </w:rPr>
        <w:t xml:space="preserve">stor </w:t>
      </w:r>
      <w:r w:rsidR="00314D0A">
        <w:rPr>
          <w:rStyle w:val="normaltextrun"/>
          <w:rFonts w:ascii="Calibri" w:hAnsi="Calibri" w:cs="Calibri"/>
          <w:b/>
          <w:bCs/>
          <w:color w:val="000000" w:themeColor="text1"/>
          <w:szCs w:val="22"/>
        </w:rPr>
        <w:t xml:space="preserve">økning av </w:t>
      </w:r>
      <w:r w:rsidR="001F3BF0">
        <w:rPr>
          <w:rStyle w:val="normaltextrun"/>
          <w:rFonts w:ascii="Calibri" w:hAnsi="Calibri" w:cs="Calibri"/>
          <w:b/>
          <w:bCs/>
          <w:color w:val="000000" w:themeColor="text1"/>
          <w:szCs w:val="22"/>
        </w:rPr>
        <w:t xml:space="preserve">arbeidsledige, </w:t>
      </w:r>
      <w:r w:rsidR="00314D0A">
        <w:rPr>
          <w:rStyle w:val="normaltextrun"/>
          <w:rFonts w:ascii="Calibri" w:hAnsi="Calibri" w:cs="Calibri"/>
          <w:b/>
          <w:bCs/>
          <w:color w:val="000000" w:themeColor="text1"/>
          <w:szCs w:val="22"/>
        </w:rPr>
        <w:t>permitterte</w:t>
      </w:r>
      <w:r w:rsidR="005D67FA">
        <w:rPr>
          <w:rStyle w:val="normaltextrun"/>
          <w:rFonts w:ascii="Calibri" w:hAnsi="Calibri" w:cs="Calibri"/>
          <w:b/>
          <w:bCs/>
          <w:color w:val="000000" w:themeColor="text1"/>
          <w:szCs w:val="22"/>
        </w:rPr>
        <w:t xml:space="preserve"> </w:t>
      </w:r>
      <w:r w:rsidR="00314D0A">
        <w:rPr>
          <w:rStyle w:val="normaltextrun"/>
          <w:rFonts w:ascii="Calibri" w:hAnsi="Calibri" w:cs="Calibri"/>
          <w:b/>
          <w:bCs/>
          <w:color w:val="000000" w:themeColor="text1"/>
          <w:szCs w:val="22"/>
        </w:rPr>
        <w:t>og sykmeldte</w:t>
      </w:r>
      <w:r w:rsidR="001F3BF0">
        <w:rPr>
          <w:rStyle w:val="normaltextrun"/>
          <w:rFonts w:ascii="Calibri" w:hAnsi="Calibri" w:cs="Calibri"/>
          <w:b/>
          <w:bCs/>
          <w:color w:val="000000" w:themeColor="text1"/>
          <w:szCs w:val="22"/>
        </w:rPr>
        <w:t xml:space="preserve">. På grunn av den økte pågangen </w:t>
      </w:r>
      <w:r w:rsidR="002230C9">
        <w:rPr>
          <w:rStyle w:val="normaltextrun"/>
          <w:rFonts w:ascii="Calibri" w:hAnsi="Calibri" w:cs="Calibri"/>
          <w:b/>
          <w:bCs/>
          <w:color w:val="000000" w:themeColor="text1"/>
          <w:szCs w:val="22"/>
        </w:rPr>
        <w:t xml:space="preserve">av henvendelser til NAV, </w:t>
      </w:r>
      <w:r w:rsidR="001F3BF0">
        <w:rPr>
          <w:rStyle w:val="normaltextrun"/>
          <w:rFonts w:ascii="Calibri" w:hAnsi="Calibri" w:cs="Calibri"/>
          <w:b/>
          <w:bCs/>
          <w:color w:val="000000" w:themeColor="text1"/>
          <w:szCs w:val="22"/>
        </w:rPr>
        <w:t xml:space="preserve">oppfordres alle </w:t>
      </w:r>
      <w:r w:rsidR="002230C9">
        <w:rPr>
          <w:rStyle w:val="normaltextrun"/>
          <w:rFonts w:ascii="Calibri" w:hAnsi="Calibri" w:cs="Calibri"/>
          <w:b/>
          <w:bCs/>
          <w:color w:val="000000" w:themeColor="text1"/>
          <w:szCs w:val="22"/>
        </w:rPr>
        <w:t xml:space="preserve">som har mulighet </w:t>
      </w:r>
      <w:r w:rsidR="001F3BF0">
        <w:rPr>
          <w:rStyle w:val="normaltextrun"/>
          <w:rFonts w:ascii="Calibri" w:hAnsi="Calibri" w:cs="Calibri"/>
          <w:b/>
          <w:bCs/>
          <w:color w:val="000000" w:themeColor="text1"/>
          <w:szCs w:val="22"/>
        </w:rPr>
        <w:t xml:space="preserve">til å </w:t>
      </w:r>
      <w:r w:rsidR="00003B0A">
        <w:rPr>
          <w:rStyle w:val="normaltextrun"/>
          <w:rFonts w:ascii="Calibri" w:hAnsi="Calibri" w:cs="Calibri"/>
          <w:b/>
          <w:bCs/>
          <w:color w:val="000000" w:themeColor="text1"/>
          <w:szCs w:val="22"/>
        </w:rPr>
        <w:t>ta kontakt på nett</w:t>
      </w:r>
      <w:r w:rsidR="00497685">
        <w:rPr>
          <w:rStyle w:val="normaltextrun"/>
          <w:rFonts w:ascii="Calibri" w:hAnsi="Calibri" w:cs="Calibri"/>
          <w:b/>
          <w:bCs/>
          <w:color w:val="000000" w:themeColor="text1"/>
          <w:szCs w:val="22"/>
        </w:rPr>
        <w:t>.</w:t>
      </w:r>
      <w:r w:rsidR="00F92393" w:rsidRPr="00A917E4">
        <w:rPr>
          <w:rStyle w:val="normaltextrun"/>
          <w:rFonts w:ascii="Calibri" w:hAnsi="Calibri" w:cs="Calibri"/>
          <w:b/>
          <w:bCs/>
          <w:color w:val="000000" w:themeColor="text1"/>
          <w:szCs w:val="22"/>
        </w:rPr>
        <w:t xml:space="preserve"> </w:t>
      </w:r>
    </w:p>
    <w:p w14:paraId="70499EF6" w14:textId="3EA3F873" w:rsidR="0090247B" w:rsidRPr="00860153" w:rsidRDefault="00F562E9" w:rsidP="00860153">
      <w:pPr>
        <w:spacing w:after="160" w:line="259" w:lineRule="auto"/>
        <w:rPr>
          <w:rFonts w:eastAsia="Calibri"/>
          <w:szCs w:val="22"/>
        </w:rPr>
      </w:pPr>
      <w:r>
        <w:rPr>
          <w:rStyle w:val="normaltextrun"/>
          <w:rFonts w:ascii="Calibri" w:hAnsi="Calibri" w:cs="Calibri"/>
          <w:b/>
          <w:bCs/>
          <w:color w:val="000000" w:themeColor="text1"/>
          <w:szCs w:val="22"/>
        </w:rPr>
        <w:t xml:space="preserve">Nesten </w:t>
      </w:r>
      <w:r w:rsidR="00315FA1">
        <w:rPr>
          <w:rStyle w:val="normaltextrun"/>
          <w:rFonts w:ascii="Calibri" w:hAnsi="Calibri" w:cs="Calibri"/>
          <w:b/>
          <w:bCs/>
          <w:color w:val="000000" w:themeColor="text1"/>
          <w:szCs w:val="22"/>
        </w:rPr>
        <w:t>1400</w:t>
      </w:r>
      <w:r w:rsidR="002E1BE3">
        <w:rPr>
          <w:rStyle w:val="normaltextrun"/>
          <w:rFonts w:ascii="Calibri" w:hAnsi="Calibri" w:cs="Calibri"/>
          <w:b/>
          <w:bCs/>
          <w:color w:val="000000" w:themeColor="text1"/>
          <w:szCs w:val="22"/>
        </w:rPr>
        <w:t xml:space="preserve"> arbeidsledige i </w:t>
      </w:r>
      <w:r w:rsidR="00C03226">
        <w:rPr>
          <w:rStyle w:val="normaltextrun"/>
          <w:rFonts w:ascii="Calibri" w:hAnsi="Calibri" w:cs="Calibri"/>
          <w:b/>
          <w:bCs/>
          <w:color w:val="000000" w:themeColor="text1"/>
          <w:szCs w:val="22"/>
        </w:rPr>
        <w:t>Horten</w:t>
      </w:r>
      <w:r w:rsidR="002230C9">
        <w:rPr>
          <w:rStyle w:val="normaltextrun"/>
          <w:rFonts w:ascii="Calibri" w:hAnsi="Calibri" w:cs="Calibri"/>
          <w:b/>
          <w:bCs/>
          <w:color w:val="000000" w:themeColor="text1"/>
          <w:szCs w:val="22"/>
        </w:rPr>
        <w:br/>
      </w:r>
      <w:r w:rsidR="002E1BE3">
        <w:rPr>
          <w:rStyle w:val="normaltextrun"/>
          <w:rFonts w:ascii="Calibri" w:hAnsi="Calibri" w:cs="Calibri"/>
          <w:b/>
          <w:bCs/>
          <w:color w:val="000000" w:themeColor="text1"/>
          <w:szCs w:val="22"/>
        </w:rPr>
        <w:br/>
      </w:r>
      <w:r w:rsidR="002E1BE3" w:rsidRPr="002E1BE3">
        <w:rPr>
          <w:rStyle w:val="normaltextrun"/>
          <w:rFonts w:ascii="Calibri" w:hAnsi="Calibri" w:cs="Calibri"/>
          <w:color w:val="000000" w:themeColor="text1"/>
          <w:szCs w:val="22"/>
        </w:rPr>
        <w:t>I uke 11 var</w:t>
      </w:r>
      <w:r w:rsidR="00AD7CF6">
        <w:rPr>
          <w:rStyle w:val="normaltextrun"/>
          <w:rFonts w:ascii="Calibri" w:hAnsi="Calibri" w:cs="Calibri"/>
          <w:color w:val="000000" w:themeColor="text1"/>
          <w:szCs w:val="22"/>
        </w:rPr>
        <w:t xml:space="preserve"> </w:t>
      </w:r>
      <w:r w:rsidR="00AB2D4C">
        <w:rPr>
          <w:rStyle w:val="normaltextrun"/>
          <w:rFonts w:ascii="Calibri" w:hAnsi="Calibri" w:cs="Calibri"/>
          <w:color w:val="000000" w:themeColor="text1"/>
          <w:szCs w:val="22"/>
        </w:rPr>
        <w:t xml:space="preserve">det </w:t>
      </w:r>
      <w:r w:rsidR="00FC20AC">
        <w:rPr>
          <w:rStyle w:val="normaltextrun"/>
          <w:rFonts w:ascii="Calibri" w:hAnsi="Calibri" w:cs="Calibri"/>
          <w:color w:val="000000" w:themeColor="text1"/>
          <w:szCs w:val="22"/>
        </w:rPr>
        <w:t>455</w:t>
      </w:r>
      <w:r w:rsidR="00AB2D4C">
        <w:rPr>
          <w:rStyle w:val="normaltextrun"/>
          <w:rFonts w:ascii="Calibri" w:hAnsi="Calibri" w:cs="Calibri"/>
          <w:color w:val="000000" w:themeColor="text1"/>
          <w:szCs w:val="22"/>
        </w:rPr>
        <w:t xml:space="preserve"> </w:t>
      </w:r>
      <w:r w:rsidR="002E1BE3" w:rsidRPr="002E1BE3">
        <w:rPr>
          <w:rStyle w:val="normaltextrun"/>
          <w:rFonts w:ascii="Calibri" w:hAnsi="Calibri" w:cs="Calibri"/>
          <w:color w:val="000000" w:themeColor="text1"/>
          <w:szCs w:val="22"/>
        </w:rPr>
        <w:t xml:space="preserve">arbeidsledige i </w:t>
      </w:r>
      <w:r w:rsidR="00C03226">
        <w:rPr>
          <w:rStyle w:val="normaltextrun"/>
          <w:rFonts w:ascii="Calibri" w:hAnsi="Calibri" w:cs="Calibri"/>
          <w:color w:val="000000" w:themeColor="text1"/>
          <w:szCs w:val="22"/>
        </w:rPr>
        <w:t>Horten</w:t>
      </w:r>
      <w:r w:rsidR="00205A40">
        <w:rPr>
          <w:rStyle w:val="normaltextrun"/>
          <w:rFonts w:ascii="Calibri" w:hAnsi="Calibri" w:cs="Calibri"/>
          <w:color w:val="000000" w:themeColor="text1"/>
          <w:szCs w:val="22"/>
        </w:rPr>
        <w:t>. Tirsdag 24. mars er tallet øk</w:t>
      </w:r>
      <w:r w:rsidR="002230C9">
        <w:rPr>
          <w:rStyle w:val="normaltextrun"/>
          <w:rFonts w:ascii="Calibri" w:hAnsi="Calibri" w:cs="Calibri"/>
          <w:color w:val="000000" w:themeColor="text1"/>
          <w:szCs w:val="22"/>
        </w:rPr>
        <w:t>t</w:t>
      </w:r>
      <w:r w:rsidR="00205A40">
        <w:rPr>
          <w:rStyle w:val="normaltextrun"/>
          <w:rFonts w:ascii="Calibri" w:hAnsi="Calibri" w:cs="Calibri"/>
          <w:color w:val="000000" w:themeColor="text1"/>
          <w:szCs w:val="22"/>
        </w:rPr>
        <w:t xml:space="preserve"> til</w:t>
      </w:r>
      <w:r w:rsidR="00ED12F6">
        <w:rPr>
          <w:rStyle w:val="normaltextrun"/>
          <w:rFonts w:ascii="Calibri" w:hAnsi="Calibri" w:cs="Calibri"/>
          <w:color w:val="000000" w:themeColor="text1"/>
          <w:szCs w:val="22"/>
        </w:rPr>
        <w:t xml:space="preserve"> </w:t>
      </w:r>
      <w:r w:rsidR="00280406">
        <w:rPr>
          <w:rStyle w:val="normaltextrun"/>
          <w:rFonts w:ascii="Calibri" w:hAnsi="Calibri" w:cs="Calibri"/>
          <w:color w:val="000000" w:themeColor="text1"/>
          <w:szCs w:val="22"/>
        </w:rPr>
        <w:t>1 352</w:t>
      </w:r>
      <w:r w:rsidR="00205A40">
        <w:rPr>
          <w:rStyle w:val="normaltextrun"/>
          <w:rFonts w:ascii="Calibri" w:hAnsi="Calibri" w:cs="Calibri"/>
          <w:color w:val="000000" w:themeColor="text1"/>
          <w:szCs w:val="22"/>
        </w:rPr>
        <w:t xml:space="preserve">. Dette </w:t>
      </w:r>
      <w:r w:rsidR="004D4C3B">
        <w:rPr>
          <w:rStyle w:val="normaltextrun"/>
          <w:rFonts w:ascii="Calibri" w:hAnsi="Calibri" w:cs="Calibri"/>
          <w:color w:val="000000" w:themeColor="text1"/>
          <w:szCs w:val="22"/>
        </w:rPr>
        <w:t xml:space="preserve">betyr at </w:t>
      </w:r>
      <w:r w:rsidR="00ED12F6">
        <w:rPr>
          <w:rStyle w:val="normaltextrun"/>
          <w:rFonts w:ascii="Calibri" w:hAnsi="Calibri" w:cs="Calibri"/>
          <w:color w:val="000000" w:themeColor="text1"/>
          <w:szCs w:val="22"/>
        </w:rPr>
        <w:t>1</w:t>
      </w:r>
      <w:r w:rsidR="00DA4C8B">
        <w:rPr>
          <w:rStyle w:val="normaltextrun"/>
          <w:rFonts w:ascii="Calibri" w:hAnsi="Calibri" w:cs="Calibri"/>
          <w:color w:val="000000" w:themeColor="text1"/>
          <w:szCs w:val="22"/>
        </w:rPr>
        <w:t>0</w:t>
      </w:r>
      <w:r w:rsidR="00280406">
        <w:rPr>
          <w:rStyle w:val="normaltextrun"/>
          <w:rFonts w:ascii="Calibri" w:hAnsi="Calibri" w:cs="Calibri"/>
          <w:color w:val="000000" w:themeColor="text1"/>
          <w:szCs w:val="22"/>
        </w:rPr>
        <w:t>,2</w:t>
      </w:r>
      <w:r w:rsidR="00DA4C8B">
        <w:rPr>
          <w:rStyle w:val="normaltextrun"/>
          <w:rFonts w:ascii="Calibri" w:hAnsi="Calibri" w:cs="Calibri"/>
          <w:color w:val="000000" w:themeColor="text1"/>
          <w:szCs w:val="22"/>
        </w:rPr>
        <w:t xml:space="preserve"> </w:t>
      </w:r>
      <w:r w:rsidR="00205A40">
        <w:rPr>
          <w:rStyle w:val="normaltextrun"/>
          <w:rFonts w:ascii="Calibri" w:hAnsi="Calibri" w:cs="Calibri"/>
          <w:color w:val="000000" w:themeColor="text1"/>
          <w:szCs w:val="22"/>
        </w:rPr>
        <w:t>prosent av arbeidsstyrken</w:t>
      </w:r>
      <w:r w:rsidR="004D4C3B">
        <w:rPr>
          <w:rStyle w:val="normaltextrun"/>
          <w:rFonts w:ascii="Calibri" w:hAnsi="Calibri" w:cs="Calibri"/>
          <w:color w:val="000000" w:themeColor="text1"/>
          <w:szCs w:val="22"/>
        </w:rPr>
        <w:t xml:space="preserve"> </w:t>
      </w:r>
      <w:r w:rsidR="00677804">
        <w:rPr>
          <w:rStyle w:val="normaltextrun"/>
          <w:rFonts w:ascii="Calibri" w:hAnsi="Calibri" w:cs="Calibri"/>
          <w:color w:val="000000" w:themeColor="text1"/>
          <w:szCs w:val="22"/>
        </w:rPr>
        <w:t xml:space="preserve">i </w:t>
      </w:r>
      <w:r w:rsidR="00C03226">
        <w:rPr>
          <w:rStyle w:val="normaltextrun"/>
          <w:rFonts w:ascii="Calibri" w:hAnsi="Calibri" w:cs="Calibri"/>
          <w:color w:val="000000" w:themeColor="text1"/>
          <w:szCs w:val="22"/>
        </w:rPr>
        <w:t>Horten</w:t>
      </w:r>
      <w:r w:rsidR="00677804">
        <w:rPr>
          <w:rStyle w:val="normaltextrun"/>
          <w:rFonts w:ascii="Calibri" w:hAnsi="Calibri" w:cs="Calibri"/>
          <w:color w:val="000000" w:themeColor="text1"/>
          <w:szCs w:val="22"/>
        </w:rPr>
        <w:t xml:space="preserve"> er registrert som arbeidsledige</w:t>
      </w:r>
    </w:p>
    <w:p w14:paraId="53642E10" w14:textId="45967E89" w:rsidR="0090247B" w:rsidRPr="00DD5939" w:rsidRDefault="00BE56E2" w:rsidP="0090247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strike/>
          <w:color w:val="000000" w:themeColor="text1"/>
          <w:sz w:val="18"/>
          <w:szCs w:val="18"/>
        </w:rPr>
      </w:pPr>
      <w:r w:rsidRPr="007217A5">
        <w:rPr>
          <w:rStyle w:val="normaltextrun"/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Mer enn </w:t>
      </w:r>
      <w:r w:rsidR="00EB6CAF">
        <w:rPr>
          <w:rFonts w:asciiTheme="minorHAnsi" w:hAnsiTheme="minorHAnsi" w:cstheme="minorHAnsi"/>
          <w:b/>
          <w:bCs/>
        </w:rPr>
        <w:t>1000 prosent økning</w:t>
      </w:r>
    </w:p>
    <w:p w14:paraId="45480ED4" w14:textId="5CEC7DD1" w:rsidR="0090247B" w:rsidRPr="00DD5939" w:rsidRDefault="0090247B" w:rsidP="0090247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trike/>
          <w:color w:val="000000" w:themeColor="text1"/>
          <w:sz w:val="18"/>
          <w:szCs w:val="18"/>
        </w:rPr>
      </w:pPr>
    </w:p>
    <w:p w14:paraId="786DADE2" w14:textId="56F505EE" w:rsidR="0090247B" w:rsidRPr="000B3EFB" w:rsidRDefault="0090247B" w:rsidP="0090247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353AE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Antall søknader om dagpenger på grunn av permitteringer har økt kraftig. I uke 1</w:t>
      </w:r>
      <w:r w:rsidR="00604B58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1</w:t>
      </w:r>
      <w:r w:rsidR="002A7CBB" w:rsidRPr="003353AE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mottok</w:t>
      </w:r>
      <w:r w:rsidRPr="003353AE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NAV </w:t>
      </w:r>
      <w:r w:rsidR="00C03226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Horten</w:t>
      </w:r>
      <w:r w:rsidR="00BF0BF3" w:rsidRPr="000B3EFB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5D5671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>89</w:t>
      </w:r>
      <w:r w:rsidR="00014F59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0B3EFB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>søknader</w:t>
      </w:r>
      <w:r w:rsidR="002D0816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r w:rsidR="00DA24F8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 xml:space="preserve">Nå er antall dagpengesøknader på grunn av permittering i </w:t>
      </w:r>
      <w:r w:rsidR="005D5671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>Horten</w:t>
      </w:r>
      <w:r w:rsidR="00DA24F8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 xml:space="preserve"> steget til </w:t>
      </w:r>
      <w:r w:rsidR="00C30F9F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 xml:space="preserve">totalt </w:t>
      </w:r>
      <w:r w:rsidR="00092283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>910</w:t>
      </w:r>
      <w:r w:rsidR="00DA24F8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r w:rsidR="00565199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 xml:space="preserve">Dette er en økning på mer enn 1000 prosent. </w:t>
      </w:r>
      <w:r w:rsidR="00912BDC" w:rsidRPr="000B3EFB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>Nasjonalt</w:t>
      </w:r>
      <w:r w:rsidRPr="000B3EFB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 xml:space="preserve"> har NAV mottatt </w:t>
      </w:r>
      <w:r w:rsidR="00C42C2A" w:rsidRPr="000B3EFB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>2</w:t>
      </w:r>
      <w:r w:rsidR="002A2C7E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>38 500</w:t>
      </w:r>
      <w:r w:rsidR="00902C75" w:rsidRPr="000B3EFB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0B3EFB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>søknader om dagpenger ved permittering</w:t>
      </w:r>
      <w:r w:rsidR="001F346A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 xml:space="preserve"> per 2</w:t>
      </w:r>
      <w:r w:rsidR="002A2C7E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>5</w:t>
      </w:r>
      <w:r w:rsidR="001F346A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>. mars</w:t>
      </w:r>
      <w:r w:rsidRPr="000B3EFB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Pr="000B3EFB">
        <w:rPr>
          <w:rStyle w:val="eop"/>
          <w:rFonts w:asciiTheme="minorHAnsi" w:hAnsiTheme="minorHAnsi" w:cstheme="minorHAnsi"/>
          <w:color w:val="000000" w:themeColor="text1"/>
          <w:sz w:val="22"/>
          <w:szCs w:val="22"/>
        </w:rPr>
        <w:t> </w:t>
      </w:r>
    </w:p>
    <w:p w14:paraId="22B4B343" w14:textId="77777777" w:rsidR="0090247B" w:rsidRPr="000B3EFB" w:rsidRDefault="0090247B" w:rsidP="0090247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B3EFB">
        <w:rPr>
          <w:rStyle w:val="eop"/>
          <w:rFonts w:asciiTheme="minorHAnsi" w:hAnsiTheme="minorHAnsi" w:cstheme="minorHAnsi"/>
          <w:color w:val="000000" w:themeColor="text1"/>
          <w:sz w:val="22"/>
          <w:szCs w:val="22"/>
        </w:rPr>
        <w:t> </w:t>
      </w:r>
    </w:p>
    <w:p w14:paraId="076798E5" w14:textId="478F99A0" w:rsidR="008D7FC7" w:rsidRPr="000B3EFB" w:rsidRDefault="00146838" w:rsidP="0090247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</w:pPr>
      <w:r w:rsidRPr="000B3EFB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 xml:space="preserve">- </w:t>
      </w:r>
      <w:r w:rsidR="00860153" w:rsidRPr="000B3EFB">
        <w:rPr>
          <w:rFonts w:asciiTheme="minorHAnsi" w:hAnsiTheme="minorHAnsi" w:cstheme="minorHAnsi"/>
          <w:color w:val="3E3832"/>
          <w:sz w:val="22"/>
          <w:szCs w:val="22"/>
          <w:shd w:val="clear" w:color="auto" w:fill="FFFFFF"/>
        </w:rPr>
        <w:t xml:space="preserve">NAV </w:t>
      </w:r>
      <w:r w:rsidR="000B3EFB">
        <w:rPr>
          <w:rFonts w:asciiTheme="minorHAnsi" w:hAnsiTheme="minorHAnsi" w:cstheme="minorHAnsi"/>
          <w:color w:val="3E3832"/>
          <w:sz w:val="22"/>
          <w:szCs w:val="22"/>
          <w:shd w:val="clear" w:color="auto" w:fill="FFFFFF"/>
        </w:rPr>
        <w:t>mottar</w:t>
      </w:r>
      <w:r w:rsidR="00860153" w:rsidRPr="000B3EFB">
        <w:rPr>
          <w:rFonts w:asciiTheme="minorHAnsi" w:hAnsiTheme="minorHAnsi" w:cstheme="minorHAnsi"/>
          <w:color w:val="3E3832"/>
          <w:sz w:val="22"/>
          <w:szCs w:val="22"/>
          <w:shd w:val="clear" w:color="auto" w:fill="FFFFFF"/>
        </w:rPr>
        <w:t xml:space="preserve"> nå et svært høyt antall søknader og henvendelser, og vi gjør alt vi kan for at folk </w:t>
      </w:r>
      <w:r w:rsidR="00E41DAE">
        <w:rPr>
          <w:rFonts w:asciiTheme="minorHAnsi" w:hAnsiTheme="minorHAnsi" w:cstheme="minorHAnsi"/>
          <w:color w:val="3E3832"/>
          <w:sz w:val="22"/>
          <w:szCs w:val="22"/>
          <w:shd w:val="clear" w:color="auto" w:fill="FFFFFF"/>
        </w:rPr>
        <w:t xml:space="preserve">skal </w:t>
      </w:r>
      <w:r w:rsidR="00860153" w:rsidRPr="000B3EFB">
        <w:rPr>
          <w:rFonts w:asciiTheme="minorHAnsi" w:hAnsiTheme="minorHAnsi" w:cstheme="minorHAnsi"/>
          <w:color w:val="3E3832"/>
          <w:sz w:val="22"/>
          <w:szCs w:val="22"/>
          <w:shd w:val="clear" w:color="auto" w:fill="FFFFFF"/>
        </w:rPr>
        <w:t>få pengene sine. Vi ber om at de som kan bruk</w:t>
      </w:r>
      <w:r w:rsidR="00A22629">
        <w:rPr>
          <w:rFonts w:asciiTheme="minorHAnsi" w:hAnsiTheme="minorHAnsi" w:cstheme="minorHAnsi"/>
          <w:color w:val="3E3832"/>
          <w:sz w:val="22"/>
          <w:szCs w:val="22"/>
          <w:shd w:val="clear" w:color="auto" w:fill="FFFFFF"/>
        </w:rPr>
        <w:t>e</w:t>
      </w:r>
      <w:r w:rsidR="00860153" w:rsidRPr="000B3EFB">
        <w:rPr>
          <w:rFonts w:asciiTheme="minorHAnsi" w:hAnsiTheme="minorHAnsi" w:cstheme="minorHAnsi"/>
          <w:color w:val="3E3832"/>
          <w:sz w:val="22"/>
          <w:szCs w:val="22"/>
          <w:shd w:val="clear" w:color="auto" w:fill="FFFFFF"/>
        </w:rPr>
        <w:t xml:space="preserve"> digitale tjenester </w:t>
      </w:r>
      <w:r w:rsidR="00BB3E41">
        <w:rPr>
          <w:rFonts w:asciiTheme="minorHAnsi" w:hAnsiTheme="minorHAnsi" w:cstheme="minorHAnsi"/>
          <w:color w:val="3E3832"/>
          <w:sz w:val="22"/>
          <w:szCs w:val="22"/>
          <w:shd w:val="clear" w:color="auto" w:fill="FFFFFF"/>
        </w:rPr>
        <w:t>går til</w:t>
      </w:r>
      <w:r w:rsidR="00003B9D">
        <w:rPr>
          <w:rFonts w:asciiTheme="minorHAnsi" w:hAnsiTheme="minorHAnsi" w:cstheme="minorHAnsi"/>
          <w:color w:val="3E3832"/>
          <w:sz w:val="22"/>
          <w:szCs w:val="22"/>
          <w:shd w:val="clear" w:color="auto" w:fill="FFFFFF"/>
        </w:rPr>
        <w:t xml:space="preserve"> </w:t>
      </w:r>
      <w:r w:rsidR="00860153" w:rsidRPr="000B3EFB">
        <w:rPr>
          <w:rFonts w:asciiTheme="minorHAnsi" w:hAnsiTheme="minorHAnsi" w:cstheme="minorHAnsi"/>
          <w:color w:val="3E3832"/>
          <w:sz w:val="22"/>
          <w:szCs w:val="22"/>
          <w:shd w:val="clear" w:color="auto" w:fill="FFFFFF"/>
        </w:rPr>
        <w:t>nav.no for å finne svar på det de lurer på. Her oppdater</w:t>
      </w:r>
      <w:r w:rsidR="00613461">
        <w:rPr>
          <w:rFonts w:asciiTheme="minorHAnsi" w:hAnsiTheme="minorHAnsi" w:cstheme="minorHAnsi"/>
          <w:color w:val="3E3832"/>
          <w:sz w:val="22"/>
          <w:szCs w:val="22"/>
          <w:shd w:val="clear" w:color="auto" w:fill="FFFFFF"/>
        </w:rPr>
        <w:t>e</w:t>
      </w:r>
      <w:r w:rsidR="00BB3E41">
        <w:rPr>
          <w:rFonts w:asciiTheme="minorHAnsi" w:hAnsiTheme="minorHAnsi" w:cstheme="minorHAnsi"/>
          <w:color w:val="3E3832"/>
          <w:sz w:val="22"/>
          <w:szCs w:val="22"/>
          <w:shd w:val="clear" w:color="auto" w:fill="FFFFFF"/>
        </w:rPr>
        <w:t>s</w:t>
      </w:r>
      <w:r w:rsidR="00860153" w:rsidRPr="000B3EFB">
        <w:rPr>
          <w:rFonts w:asciiTheme="minorHAnsi" w:hAnsiTheme="minorHAnsi" w:cstheme="minorHAnsi"/>
          <w:color w:val="3E3832"/>
          <w:sz w:val="22"/>
          <w:szCs w:val="22"/>
          <w:shd w:val="clear" w:color="auto" w:fill="FFFFFF"/>
        </w:rPr>
        <w:t xml:space="preserve"> </w:t>
      </w:r>
      <w:r w:rsidR="00575525">
        <w:rPr>
          <w:rFonts w:asciiTheme="minorHAnsi" w:hAnsiTheme="minorHAnsi" w:cstheme="minorHAnsi"/>
          <w:color w:val="3E3832"/>
          <w:sz w:val="22"/>
          <w:szCs w:val="22"/>
          <w:shd w:val="clear" w:color="auto" w:fill="FFFFFF"/>
        </w:rPr>
        <w:t xml:space="preserve">hele tiden </w:t>
      </w:r>
      <w:r w:rsidR="00860153" w:rsidRPr="000B3EFB">
        <w:rPr>
          <w:rFonts w:asciiTheme="minorHAnsi" w:hAnsiTheme="minorHAnsi" w:cstheme="minorHAnsi"/>
          <w:color w:val="3E3832"/>
          <w:sz w:val="22"/>
          <w:szCs w:val="22"/>
          <w:shd w:val="clear" w:color="auto" w:fill="FFFFFF"/>
        </w:rPr>
        <w:t xml:space="preserve">informasjon til brukere og arbeidsgivere, sier </w:t>
      </w:r>
      <w:r w:rsidR="000B3EFB">
        <w:rPr>
          <w:rFonts w:asciiTheme="minorHAnsi" w:hAnsiTheme="minorHAnsi" w:cstheme="minorHAnsi"/>
          <w:color w:val="3E3832"/>
          <w:sz w:val="22"/>
          <w:szCs w:val="22"/>
          <w:shd w:val="clear" w:color="auto" w:fill="FFFFFF"/>
        </w:rPr>
        <w:t xml:space="preserve">Terje </w:t>
      </w:r>
      <w:r w:rsidR="0090247B" w:rsidRPr="000B3EFB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>Tønnessen</w:t>
      </w:r>
      <w:r w:rsidR="000B3EFB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>, direktør ved NAV Vestfold og Telemark</w:t>
      </w:r>
      <w:r w:rsidR="0090247B" w:rsidRPr="000B3EFB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90247B" w:rsidRPr="000B3EFB">
        <w:rPr>
          <w:rStyle w:val="eop"/>
          <w:rFonts w:asciiTheme="minorHAnsi" w:hAnsiTheme="minorHAnsi" w:cstheme="minorHAnsi"/>
          <w:color w:val="000000" w:themeColor="text1"/>
          <w:sz w:val="22"/>
          <w:szCs w:val="22"/>
        </w:rPr>
        <w:t> </w:t>
      </w:r>
    </w:p>
    <w:p w14:paraId="1EEF0DBB" w14:textId="77777777" w:rsidR="00DD5939" w:rsidRDefault="009B5830" w:rsidP="0090247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color w:val="000000" w:themeColor="text1"/>
          <w:sz w:val="22"/>
          <w:szCs w:val="22"/>
        </w:rPr>
      </w:pPr>
      <w:r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br/>
      </w:r>
      <w:r w:rsidR="00DD5939">
        <w:rPr>
          <w:rStyle w:val="normaltextrun"/>
          <w:rFonts w:ascii="Calibri" w:hAnsi="Calibri" w:cs="Calibri"/>
          <w:b/>
          <w:bCs/>
          <w:color w:val="000000" w:themeColor="text1"/>
          <w:sz w:val="22"/>
          <w:szCs w:val="22"/>
        </w:rPr>
        <w:t xml:space="preserve">- </w:t>
      </w:r>
      <w:r w:rsidR="00DA0033" w:rsidRPr="00DA0033">
        <w:rPr>
          <w:rStyle w:val="normaltextrun"/>
          <w:rFonts w:ascii="Calibri" w:hAnsi="Calibri" w:cs="Calibri"/>
          <w:b/>
          <w:bCs/>
          <w:color w:val="000000" w:themeColor="text1"/>
          <w:sz w:val="22"/>
          <w:szCs w:val="22"/>
        </w:rPr>
        <w:t>Registrer dere!</w:t>
      </w:r>
    </w:p>
    <w:p w14:paraId="1B4295A0" w14:textId="19605023" w:rsidR="00DA0033" w:rsidRDefault="00DA0033" w:rsidP="0090247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 w:themeColor="text1"/>
          <w:sz w:val="22"/>
          <w:szCs w:val="22"/>
        </w:rPr>
      </w:pPr>
      <w:r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br/>
      </w:r>
      <w:r w:rsidR="008F493F" w:rsidRPr="00EC5EC4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NAV skal være best mulig rustet for mobilisering av arbeidskraft, særlig med tanke på samfunnskritisk og etterspurt kompetanse.</w:t>
      </w:r>
      <w:r w:rsidR="008F493F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90247B" w:rsidRPr="003353AE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Samtidig som mange blir arbeidsledige og permitterte</w:t>
      </w:r>
      <w:r w:rsidR="00CF411D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nå</w:t>
      </w:r>
      <w:r w:rsidR="0090247B" w:rsidRPr="003353AE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, er det stort behov for arbeidskraft i sektorer</w:t>
      </w:r>
      <w:r w:rsidR="00CF411D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90247B" w:rsidRPr="003353AE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som helsevesenet</w:t>
      </w:r>
      <w:r w:rsidR="0083668B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, landbrukssektoren og </w:t>
      </w:r>
      <w:r w:rsidR="0090247B" w:rsidRPr="003353AE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transportsektoren. </w:t>
      </w:r>
    </w:p>
    <w:p w14:paraId="6604B216" w14:textId="77777777" w:rsidR="00CF411D" w:rsidRDefault="00CF411D" w:rsidP="0090247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 w:themeColor="text1"/>
          <w:sz w:val="22"/>
          <w:szCs w:val="22"/>
        </w:rPr>
      </w:pPr>
    </w:p>
    <w:p w14:paraId="2C613F11" w14:textId="3A2DF75D" w:rsidR="0090247B" w:rsidRDefault="00BF1B5D" w:rsidP="0090247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 w:themeColor="text1"/>
          <w:sz w:val="22"/>
          <w:szCs w:val="22"/>
        </w:rPr>
      </w:pPr>
      <w:r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-</w:t>
      </w:r>
      <w:r w:rsidR="00ED35BC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For </w:t>
      </w:r>
      <w:r w:rsidR="00C6371D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å løse utfordringene innen arbeidslivet i denne </w:t>
      </w:r>
      <w:r w:rsidR="004B689F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krise</w:t>
      </w:r>
      <w:r w:rsidR="006F4684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situasjonen</w:t>
      </w:r>
      <w:r w:rsidR="004B689F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,</w:t>
      </w:r>
      <w:r w:rsidR="006F4684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er det</w:t>
      </w:r>
      <w:r w:rsidR="00ED35BC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6F4684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ekstra</w:t>
      </w:r>
      <w:r w:rsidR="00ED35BC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viktig at arbeidsgivere registrerer ledige jobber</w:t>
      </w:r>
      <w:r w:rsidR="00216C44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,</w:t>
      </w:r>
      <w:r w:rsidR="004B689F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og at</w:t>
      </w:r>
      <w:r w:rsidR="00F42ADA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A10F20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de</w:t>
      </w:r>
      <w:r w:rsidR="00F42ADA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arbeidsledige registrerer sin CV </w:t>
      </w:r>
      <w:r w:rsidR="00A8396E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på arbeidsplassen.no, </w:t>
      </w:r>
      <w:r w:rsidR="00CF411D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sier Terje Tønnessen</w:t>
      </w:r>
      <w:r w:rsidR="00F42ADA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.</w:t>
      </w:r>
    </w:p>
    <w:p w14:paraId="57FA94A2" w14:textId="4324F686" w:rsidR="004F6C90" w:rsidRDefault="004F6C90" w:rsidP="0090247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 w:themeColor="text1"/>
          <w:sz w:val="22"/>
          <w:szCs w:val="22"/>
        </w:rPr>
      </w:pPr>
    </w:p>
    <w:p w14:paraId="7C124D31" w14:textId="64F64938" w:rsidR="004F6C90" w:rsidRPr="00C76AFF" w:rsidRDefault="004F6C90" w:rsidP="0090247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 w:themeColor="text1"/>
          <w:sz w:val="18"/>
          <w:szCs w:val="18"/>
        </w:rPr>
      </w:pPr>
      <w:r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Riktig registrering på arbeidsplassen.no vil</w:t>
      </w:r>
      <w:r w:rsidR="00195492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føre til </w:t>
      </w:r>
      <w:r w:rsidR="001717E6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at </w:t>
      </w:r>
      <w:r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best mulig </w:t>
      </w:r>
      <w:r w:rsidR="00195492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kandidater</w:t>
      </w:r>
      <w:r w:rsidR="008440A3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FC620E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får</w:t>
      </w:r>
      <w:r w:rsidR="005F206C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195492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de ledige jobbene, og </w:t>
      </w:r>
      <w:r w:rsidR="00820C4F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vil </w:t>
      </w:r>
      <w:r w:rsidR="00E81FE9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hjelpe til med at det blir </w:t>
      </w:r>
      <w:r w:rsidR="0073658B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færre henvendelser til et allerede presset</w:t>
      </w:r>
      <w:r w:rsidR="00A15076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NAV.</w:t>
      </w:r>
    </w:p>
    <w:p w14:paraId="29BD39A8" w14:textId="77777777" w:rsidR="0090247B" w:rsidRPr="003353AE" w:rsidRDefault="0090247B" w:rsidP="0090247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 w:themeColor="text1"/>
          <w:sz w:val="18"/>
          <w:szCs w:val="18"/>
        </w:rPr>
      </w:pPr>
      <w:r w:rsidRPr="003353AE">
        <w:rPr>
          <w:rStyle w:val="eop"/>
          <w:rFonts w:ascii="Calibri" w:hAnsi="Calibri" w:cs="Calibri"/>
          <w:color w:val="000000" w:themeColor="text1"/>
          <w:sz w:val="22"/>
          <w:szCs w:val="22"/>
        </w:rPr>
        <w:t> </w:t>
      </w:r>
    </w:p>
    <w:p w14:paraId="19F4096E" w14:textId="53EE8F8E" w:rsidR="008D7FC7" w:rsidRDefault="00431B01" w:rsidP="0090247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color w:val="000000" w:themeColor="text1"/>
          <w:sz w:val="22"/>
          <w:szCs w:val="22"/>
        </w:rPr>
      </w:pPr>
      <w:r w:rsidRPr="00431B01">
        <w:rPr>
          <w:rStyle w:val="normaltextrun"/>
          <w:rFonts w:ascii="Calibri" w:hAnsi="Calibri" w:cs="Calibri"/>
          <w:b/>
          <w:bCs/>
          <w:color w:val="000000" w:themeColor="text1"/>
          <w:sz w:val="22"/>
          <w:szCs w:val="22"/>
        </w:rPr>
        <w:t>Kraftig økning i sykefravær knyttet til korona</w:t>
      </w:r>
    </w:p>
    <w:p w14:paraId="02062583" w14:textId="77777777" w:rsidR="00DD5939" w:rsidRPr="003353AE" w:rsidRDefault="00DD5939" w:rsidP="0090247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 w:themeColor="text1"/>
          <w:sz w:val="18"/>
          <w:szCs w:val="18"/>
        </w:rPr>
      </w:pPr>
    </w:p>
    <w:p w14:paraId="421A8F1D" w14:textId="58A7C89C" w:rsidR="0090247B" w:rsidRDefault="0090247B" w:rsidP="0090247B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 w:themeColor="text1"/>
          <w:sz w:val="22"/>
          <w:szCs w:val="22"/>
        </w:rPr>
      </w:pPr>
      <w:r w:rsidRPr="003353AE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De siste dagene har det vært </w:t>
      </w:r>
      <w:r w:rsidR="00481CFF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også </w:t>
      </w:r>
      <w:r w:rsidR="005C28FE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vært </w:t>
      </w:r>
      <w:r w:rsidRPr="003353AE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en kraftig økning i antall sykmeldte med påvist, eller mistanke om </w:t>
      </w:r>
      <w:r w:rsidRPr="003353AE">
        <w:rPr>
          <w:rStyle w:val="spellingerror"/>
          <w:rFonts w:ascii="Calibri" w:hAnsi="Calibri" w:cs="Calibri"/>
          <w:color w:val="000000" w:themeColor="text1"/>
          <w:sz w:val="22"/>
          <w:szCs w:val="22"/>
        </w:rPr>
        <w:t>korona</w:t>
      </w:r>
      <w:r w:rsidR="00EC733C">
        <w:rPr>
          <w:rStyle w:val="spellingerror"/>
          <w:rFonts w:ascii="Calibri" w:hAnsi="Calibri" w:cs="Calibri"/>
          <w:color w:val="000000" w:themeColor="text1"/>
          <w:sz w:val="22"/>
          <w:szCs w:val="22"/>
        </w:rPr>
        <w:t>smitte</w:t>
      </w:r>
      <w:r w:rsidRPr="003353AE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. </w:t>
      </w:r>
      <w:r w:rsidR="00A70C56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Ons</w:t>
      </w:r>
      <w:r w:rsidR="00AB7787">
        <w:rPr>
          <w:rStyle w:val="eop"/>
          <w:rFonts w:ascii="Calibri" w:hAnsi="Calibri" w:cs="Calibri"/>
          <w:color w:val="000000" w:themeColor="text1"/>
          <w:sz w:val="22"/>
          <w:szCs w:val="22"/>
        </w:rPr>
        <w:t>dag 2</w:t>
      </w:r>
      <w:r w:rsidR="00A70C56">
        <w:rPr>
          <w:rStyle w:val="eop"/>
          <w:rFonts w:ascii="Calibri" w:hAnsi="Calibri" w:cs="Calibri"/>
          <w:color w:val="000000" w:themeColor="text1"/>
          <w:sz w:val="22"/>
          <w:szCs w:val="22"/>
        </w:rPr>
        <w:t>5</w:t>
      </w:r>
      <w:r w:rsidR="00AB7787">
        <w:rPr>
          <w:rStyle w:val="eop"/>
          <w:rFonts w:ascii="Calibri" w:hAnsi="Calibri" w:cs="Calibri"/>
          <w:color w:val="000000" w:themeColor="text1"/>
          <w:sz w:val="22"/>
          <w:szCs w:val="22"/>
        </w:rPr>
        <w:t>. mars er t</w:t>
      </w:r>
      <w:r w:rsidRPr="003353AE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otalt </w:t>
      </w:r>
      <w:r w:rsidR="00422DEB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20</w:t>
      </w:r>
      <w:r w:rsidR="002B522D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54</w:t>
      </w:r>
      <w:r w:rsidR="00454C20" w:rsidRPr="003353AE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3353AE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registrert </w:t>
      </w:r>
      <w:r w:rsidR="00595154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som </w:t>
      </w:r>
      <w:r w:rsidRPr="003353AE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sykmeldt</w:t>
      </w:r>
      <w:r w:rsidR="00EC733C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e</w:t>
      </w:r>
      <w:r w:rsidRPr="003353AE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som følge av </w:t>
      </w:r>
      <w:r w:rsidR="00454C20" w:rsidRPr="003353AE">
        <w:rPr>
          <w:rStyle w:val="spellingerror"/>
          <w:rFonts w:ascii="Calibri" w:hAnsi="Calibri" w:cs="Calibri"/>
          <w:color w:val="000000" w:themeColor="text1"/>
          <w:sz w:val="22"/>
          <w:szCs w:val="22"/>
        </w:rPr>
        <w:t>k</w:t>
      </w:r>
      <w:r w:rsidRPr="003353AE">
        <w:rPr>
          <w:rStyle w:val="spellingerror"/>
          <w:rFonts w:ascii="Calibri" w:hAnsi="Calibri" w:cs="Calibri"/>
          <w:color w:val="000000" w:themeColor="text1"/>
          <w:sz w:val="22"/>
          <w:szCs w:val="22"/>
        </w:rPr>
        <w:t>orona</w:t>
      </w:r>
      <w:r w:rsidRPr="003353AE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 i Vestfold og Telemark. </w:t>
      </w:r>
      <w:r w:rsidRPr="003353AE">
        <w:rPr>
          <w:rStyle w:val="eop"/>
          <w:rFonts w:ascii="Calibri" w:hAnsi="Calibri" w:cs="Calibri"/>
          <w:color w:val="000000" w:themeColor="text1"/>
          <w:sz w:val="22"/>
          <w:szCs w:val="22"/>
        </w:rPr>
        <w:t> </w:t>
      </w:r>
      <w:r w:rsidR="00980969">
        <w:rPr>
          <w:rStyle w:val="eop"/>
          <w:rFonts w:ascii="Calibri" w:hAnsi="Calibri" w:cs="Calibri"/>
          <w:color w:val="000000" w:themeColor="text1"/>
          <w:sz w:val="22"/>
          <w:szCs w:val="22"/>
        </w:rPr>
        <w:t xml:space="preserve">Totalt i landet er </w:t>
      </w:r>
      <w:r w:rsidR="00FE1840">
        <w:rPr>
          <w:rStyle w:val="eop"/>
          <w:rFonts w:ascii="Calibri" w:hAnsi="Calibri" w:cs="Calibri"/>
          <w:color w:val="000000" w:themeColor="text1"/>
          <w:sz w:val="22"/>
          <w:szCs w:val="22"/>
        </w:rPr>
        <w:t>antallet</w:t>
      </w:r>
      <w:r w:rsidR="006D32F1">
        <w:rPr>
          <w:rStyle w:val="eop"/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9968E6">
        <w:rPr>
          <w:rStyle w:val="eop"/>
          <w:rFonts w:ascii="Calibri" w:hAnsi="Calibri" w:cs="Calibri"/>
          <w:color w:val="000000" w:themeColor="text1"/>
          <w:sz w:val="22"/>
          <w:szCs w:val="22"/>
        </w:rPr>
        <w:t>2</w:t>
      </w:r>
      <w:r w:rsidR="00BB7585">
        <w:rPr>
          <w:rStyle w:val="eop"/>
          <w:rFonts w:ascii="Calibri" w:hAnsi="Calibri" w:cs="Calibri"/>
          <w:color w:val="000000" w:themeColor="text1"/>
          <w:sz w:val="22"/>
          <w:szCs w:val="22"/>
        </w:rPr>
        <w:t xml:space="preserve">7 </w:t>
      </w:r>
      <w:r w:rsidR="002B522D">
        <w:rPr>
          <w:rStyle w:val="eop"/>
          <w:rFonts w:ascii="Calibri" w:hAnsi="Calibri" w:cs="Calibri"/>
          <w:color w:val="000000" w:themeColor="text1"/>
          <w:sz w:val="22"/>
          <w:szCs w:val="22"/>
        </w:rPr>
        <w:t>472</w:t>
      </w:r>
      <w:r w:rsidR="009908D9">
        <w:rPr>
          <w:rStyle w:val="eop"/>
          <w:rFonts w:ascii="Calibri" w:hAnsi="Calibri" w:cs="Calibri"/>
          <w:color w:val="000000" w:themeColor="text1"/>
          <w:sz w:val="22"/>
          <w:szCs w:val="22"/>
        </w:rPr>
        <w:t>.</w:t>
      </w:r>
    </w:p>
    <w:p w14:paraId="151A05BB" w14:textId="225A92CE" w:rsidR="00F855E6" w:rsidRDefault="00F855E6" w:rsidP="0090247B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 w:themeColor="text1"/>
          <w:sz w:val="22"/>
          <w:szCs w:val="22"/>
        </w:rPr>
      </w:pPr>
    </w:p>
    <w:p w14:paraId="7EB85E87" w14:textId="77777777" w:rsidR="00DD5939" w:rsidRDefault="00DD5939" w:rsidP="00F855E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 w:themeColor="text1"/>
          <w:sz w:val="22"/>
          <w:szCs w:val="22"/>
        </w:rPr>
      </w:pPr>
    </w:p>
    <w:p w14:paraId="20551F31" w14:textId="77777777" w:rsidR="00DD5939" w:rsidRDefault="00DD5939" w:rsidP="00F855E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 w:themeColor="text1"/>
          <w:sz w:val="22"/>
          <w:szCs w:val="22"/>
        </w:rPr>
      </w:pPr>
    </w:p>
    <w:p w14:paraId="48EA6940" w14:textId="77777777" w:rsidR="00DD5939" w:rsidRDefault="00DD5939" w:rsidP="00F855E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 w:themeColor="text1"/>
          <w:sz w:val="22"/>
          <w:szCs w:val="22"/>
        </w:rPr>
      </w:pPr>
    </w:p>
    <w:p w14:paraId="6C6F4EF5" w14:textId="77777777" w:rsidR="00DD5939" w:rsidRDefault="00DD5939" w:rsidP="00F855E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 w:themeColor="text1"/>
          <w:sz w:val="22"/>
          <w:szCs w:val="22"/>
        </w:rPr>
      </w:pPr>
    </w:p>
    <w:p w14:paraId="07BEA156" w14:textId="1EBB923D" w:rsidR="00F855E6" w:rsidRPr="00565199" w:rsidRDefault="00F855E6" w:rsidP="0090247B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- Vi forstår at </w:t>
      </w:r>
      <w:r w:rsidR="00830CF3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det er vanskelig for </w:t>
      </w:r>
      <w:r w:rsidR="0065352B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mange </w:t>
      </w:r>
      <w:r w:rsidR="00341F86">
        <w:rPr>
          <w:rStyle w:val="normaltextrun"/>
          <w:rFonts w:ascii="Calibri" w:hAnsi="Calibri" w:cs="Calibri"/>
          <w:sz w:val="22"/>
          <w:szCs w:val="22"/>
        </w:rPr>
        <w:t>bedrifter, ansatte, permitterte, ledige og syke </w:t>
      </w:r>
      <w:r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nå</w:t>
      </w:r>
      <w:r w:rsidR="002B3183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og</w:t>
      </w:r>
      <w:r w:rsidR="00341F86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8E1267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gjør så godt vi kan fo</w:t>
      </w:r>
      <w:r w:rsidR="00AB615C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r</w:t>
      </w:r>
      <w:r w:rsidR="008E1267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å</w:t>
      </w:r>
      <w:r w:rsidR="001C75CF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7E4912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kunne</w:t>
      </w:r>
      <w:r w:rsidR="001C75CF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im</w:t>
      </w:r>
      <w:r w:rsidR="00053B14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øtekomme </w:t>
      </w:r>
      <w:r w:rsidR="00837D1F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den </w:t>
      </w:r>
      <w:r w:rsidR="00B627E7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kraftige </w:t>
      </w:r>
      <w:r w:rsidR="00837D1F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øk</w:t>
      </w:r>
      <w:r w:rsidR="00B627E7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ningen av folk</w:t>
      </w:r>
      <w:r w:rsidR="00837D1F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med behov for </w:t>
      </w:r>
      <w:proofErr w:type="spellStart"/>
      <w:r w:rsidR="00837D1F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NAVs</w:t>
      </w:r>
      <w:proofErr w:type="spellEnd"/>
      <w:r w:rsidR="00837D1F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tjenester</w:t>
      </w:r>
      <w:r w:rsidR="00FE330F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D12FB3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i Vestfold og Telemark</w:t>
      </w:r>
      <w:r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, sier Terje Tønnessen.</w:t>
      </w:r>
    </w:p>
    <w:p w14:paraId="38EA4DBF" w14:textId="799FE38A" w:rsidR="0090247B" w:rsidRPr="004B47BE" w:rsidRDefault="0090247B" w:rsidP="00F855E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 w:themeColor="text1"/>
          <w:sz w:val="18"/>
          <w:szCs w:val="18"/>
        </w:rPr>
      </w:pPr>
      <w:r w:rsidRPr="003353AE">
        <w:rPr>
          <w:rStyle w:val="eop"/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Pr="00151066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0FB56EC9" w14:textId="77777777" w:rsidR="0090247B" w:rsidRDefault="0090247B" w:rsidP="0090247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E67C114" w14:textId="5B4D41B6" w:rsidR="0090247B" w:rsidRPr="00561B35" w:rsidRDefault="00B87D43" w:rsidP="0090247B">
      <w:pPr>
        <w:pStyle w:val="paragraph"/>
        <w:numPr>
          <w:ilvl w:val="0"/>
          <w:numId w:val="21"/>
        </w:numPr>
        <w:spacing w:before="0" w:beforeAutospacing="0" w:after="0" w:afterAutospacing="0"/>
        <w:ind w:left="360" w:firstLine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hyperlink r:id="rId11" w:tgtFrame="_blank" w:history="1">
        <w:proofErr w:type="spellStart"/>
        <w:r w:rsidR="0090247B"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</w:rPr>
          <w:t>NAVs</w:t>
        </w:r>
        <w:proofErr w:type="spellEnd"/>
        <w:r w:rsidR="0090247B"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</w:rPr>
          <w:t> samleside om statistikk relatert til korona</w:t>
        </w:r>
        <w:r w:rsidR="00916AE0"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</w:rPr>
          <w:t>-</w:t>
        </w:r>
        <w:r w:rsidR="0090247B"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</w:rPr>
          <w:t>viruset</w:t>
        </w:r>
        <w:r w:rsidR="0090247B">
          <w:rPr>
            <w:rStyle w:val="normaltextrun"/>
            <w:color w:val="0563C1"/>
            <w:sz w:val="22"/>
            <w:szCs w:val="22"/>
            <w:u w:val="single"/>
          </w:rPr>
          <w:t>.</w:t>
        </w:r>
      </w:hyperlink>
    </w:p>
    <w:p w14:paraId="3DDECAF8" w14:textId="0F95AC3B" w:rsidR="00561B35" w:rsidRPr="00561B35" w:rsidRDefault="00B87D43" w:rsidP="0090247B">
      <w:pPr>
        <w:pStyle w:val="paragraph"/>
        <w:numPr>
          <w:ilvl w:val="0"/>
          <w:numId w:val="21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  <w:sz w:val="22"/>
          <w:szCs w:val="22"/>
        </w:rPr>
      </w:pPr>
      <w:hyperlink r:id="rId12" w:history="1">
        <w:r w:rsidR="00561B35" w:rsidRPr="00561B35">
          <w:rPr>
            <w:rStyle w:val="Hyperkobling"/>
            <w:rFonts w:asciiTheme="minorHAnsi" w:hAnsiTheme="minorHAnsi" w:cstheme="minorHAnsi"/>
            <w:sz w:val="22"/>
            <w:szCs w:val="22"/>
          </w:rPr>
          <w:t>Kontaktinformasjon til NAV-kontorene i Vestfold og Telemark</w:t>
        </w:r>
      </w:hyperlink>
    </w:p>
    <w:p w14:paraId="60DCC869" w14:textId="77777777" w:rsidR="00E24FC8" w:rsidRDefault="00E24FC8" w:rsidP="00E24FC8">
      <w:pPr>
        <w:pStyle w:val="paragraph"/>
        <w:spacing w:before="0" w:beforeAutospacing="0" w:after="0" w:afterAutospacing="0"/>
        <w:ind w:left="360"/>
        <w:textAlignment w:val="baseline"/>
        <w:rPr>
          <w:rFonts w:ascii="Calibri" w:hAnsi="Calibri" w:cs="Calibri"/>
          <w:sz w:val="22"/>
          <w:szCs w:val="22"/>
        </w:rPr>
      </w:pPr>
    </w:p>
    <w:p w14:paraId="11015A03" w14:textId="77777777" w:rsidR="0090247B" w:rsidRPr="00151066" w:rsidRDefault="0090247B" w:rsidP="001C1CA4">
      <w:pPr>
        <w:pStyle w:val="paragraph"/>
        <w:spacing w:before="0" w:beforeAutospacing="0" w:after="0" w:afterAutospacing="0"/>
        <w:ind w:left="360"/>
        <w:textAlignment w:val="baseline"/>
        <w:rPr>
          <w:rFonts w:ascii="Calibri" w:hAnsi="Calibri" w:cs="Calibri"/>
          <w:sz w:val="22"/>
          <w:szCs w:val="22"/>
        </w:rPr>
      </w:pPr>
      <w:r w:rsidRPr="00151066">
        <w:rPr>
          <w:rStyle w:val="eop"/>
          <w:sz w:val="22"/>
          <w:szCs w:val="22"/>
        </w:rPr>
        <w:t> </w:t>
      </w:r>
    </w:p>
    <w:p w14:paraId="7BE6CDD9" w14:textId="77777777" w:rsidR="00915618" w:rsidRDefault="00915618" w:rsidP="0090247B">
      <w:pPr>
        <w:spacing w:after="160" w:line="259" w:lineRule="auto"/>
        <w:rPr>
          <w:rFonts w:asciiTheme="minorHAnsi" w:hAnsiTheme="minorHAnsi" w:cstheme="minorHAnsi"/>
        </w:rPr>
      </w:pPr>
      <w:bookmarkStart w:id="0" w:name="_GoBack"/>
      <w:bookmarkEnd w:id="0"/>
    </w:p>
    <w:sectPr w:rsidR="00915618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1D5A67" w14:textId="77777777" w:rsidR="00DF2B83" w:rsidRDefault="00DF2B83" w:rsidP="00915618">
      <w:r>
        <w:separator/>
      </w:r>
    </w:p>
  </w:endnote>
  <w:endnote w:type="continuationSeparator" w:id="0">
    <w:p w14:paraId="52924B22" w14:textId="77777777" w:rsidR="00DF2B83" w:rsidRDefault="00DF2B83" w:rsidP="00915618">
      <w:r>
        <w:continuationSeparator/>
      </w:r>
    </w:p>
  </w:endnote>
  <w:endnote w:type="continuationNotice" w:id="1">
    <w:p w14:paraId="64C9C198" w14:textId="77777777" w:rsidR="00DF2B83" w:rsidRDefault="00DF2B8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1C03DC" w14:textId="77777777" w:rsidR="006C5312" w:rsidRPr="0033049C" w:rsidRDefault="006C5312" w:rsidP="00915618">
    <w:pPr>
      <w:rPr>
        <w:rFonts w:asciiTheme="minorHAnsi" w:hAnsiTheme="minorHAnsi" w:cstheme="minorHAnsi"/>
        <w:color w:val="777777"/>
        <w:sz w:val="16"/>
        <w:szCs w:val="16"/>
      </w:rPr>
    </w:pPr>
    <w:r w:rsidRPr="0033049C">
      <w:rPr>
        <w:rFonts w:asciiTheme="minorHAnsi" w:hAnsiTheme="minorHAnsi" w:cstheme="minorHAnsi"/>
        <w:b/>
        <w:caps/>
        <w:sz w:val="16"/>
        <w:szCs w:val="16"/>
      </w:rPr>
      <w:t xml:space="preserve">NAV </w:t>
    </w:r>
    <w:bookmarkStart w:id="1" w:name="kontor"/>
    <w:bookmarkEnd w:id="1"/>
    <w:r w:rsidR="00283AB1">
      <w:rPr>
        <w:rFonts w:asciiTheme="minorHAnsi" w:hAnsiTheme="minorHAnsi" w:cstheme="minorHAnsi"/>
        <w:b/>
        <w:caps/>
        <w:sz w:val="16"/>
        <w:szCs w:val="16"/>
      </w:rPr>
      <w:t xml:space="preserve">Vestfold og </w:t>
    </w:r>
    <w:r w:rsidRPr="0033049C">
      <w:rPr>
        <w:rFonts w:asciiTheme="minorHAnsi" w:hAnsiTheme="minorHAnsi" w:cstheme="minorHAnsi"/>
        <w:b/>
        <w:caps/>
        <w:sz w:val="16"/>
        <w:szCs w:val="16"/>
      </w:rPr>
      <w:t xml:space="preserve">TELEMARK  </w:t>
    </w:r>
    <w:bookmarkStart w:id="2" w:name="kontor1"/>
    <w:bookmarkEnd w:id="2"/>
  </w:p>
  <w:p w14:paraId="24CCF055" w14:textId="77777777" w:rsidR="006C5312" w:rsidRPr="0033049C" w:rsidRDefault="006C5312" w:rsidP="00915618">
    <w:pPr>
      <w:rPr>
        <w:rFonts w:asciiTheme="minorHAnsi" w:hAnsiTheme="minorHAnsi" w:cstheme="minorHAnsi"/>
        <w:color w:val="777777"/>
        <w:sz w:val="16"/>
        <w:szCs w:val="16"/>
      </w:rPr>
    </w:pPr>
  </w:p>
  <w:p w14:paraId="652CA573" w14:textId="77777777" w:rsidR="006C5312" w:rsidRPr="0033049C" w:rsidRDefault="006C5312" w:rsidP="00915618">
    <w:pPr>
      <w:rPr>
        <w:b/>
        <w:sz w:val="6"/>
        <w:szCs w:val="6"/>
      </w:rPr>
    </w:pP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</w:p>
  <w:p w14:paraId="7CD40BEF" w14:textId="0D5C5782" w:rsidR="006C5312" w:rsidRPr="009A01F7" w:rsidRDefault="006C5312" w:rsidP="009A01F7">
    <w:pPr>
      <w:rPr>
        <w:rFonts w:asciiTheme="minorHAnsi" w:hAnsiTheme="minorHAnsi" w:cstheme="minorHAnsi"/>
        <w:sz w:val="18"/>
        <w:szCs w:val="16"/>
      </w:rPr>
    </w:pPr>
    <w:r w:rsidRPr="00EE5301">
      <w:rPr>
        <w:rFonts w:asciiTheme="minorHAnsi" w:hAnsiTheme="minorHAnsi" w:cstheme="minorHAnsi"/>
        <w:sz w:val="18"/>
        <w:szCs w:val="16"/>
      </w:rPr>
      <w:t xml:space="preserve">Kontaktperson: </w:t>
    </w:r>
    <w:r w:rsidR="001B3003">
      <w:rPr>
        <w:rFonts w:asciiTheme="minorHAnsi" w:hAnsiTheme="minorHAnsi" w:cstheme="minorHAnsi"/>
        <w:sz w:val="18"/>
        <w:szCs w:val="16"/>
      </w:rPr>
      <w:t>Kristian Aas</w:t>
    </w:r>
    <w:r w:rsidR="009A01F7">
      <w:rPr>
        <w:rFonts w:asciiTheme="minorHAnsi" w:hAnsiTheme="minorHAnsi" w:cstheme="minorHAnsi"/>
        <w:sz w:val="18"/>
        <w:szCs w:val="16"/>
      </w:rPr>
      <w:t xml:space="preserve">, </w:t>
    </w:r>
    <w:r w:rsidR="009A01F7" w:rsidRPr="009A01F7">
      <w:rPr>
        <w:rFonts w:asciiTheme="minorHAnsi" w:hAnsiTheme="minorHAnsi" w:cstheme="minorHAnsi"/>
        <w:sz w:val="18"/>
        <w:szCs w:val="16"/>
      </w:rPr>
      <w:t xml:space="preserve">NAV-leder // NAV </w:t>
    </w:r>
    <w:r w:rsidR="004E38A2">
      <w:rPr>
        <w:rFonts w:asciiTheme="minorHAnsi" w:hAnsiTheme="minorHAnsi" w:cstheme="minorHAnsi"/>
        <w:sz w:val="18"/>
        <w:szCs w:val="16"/>
      </w:rPr>
      <w:t>Horten</w:t>
    </w:r>
    <w:r w:rsidR="009A01F7">
      <w:rPr>
        <w:rFonts w:asciiTheme="minorHAnsi" w:hAnsiTheme="minorHAnsi" w:cstheme="minorHAnsi"/>
        <w:sz w:val="18"/>
        <w:szCs w:val="16"/>
      </w:rPr>
      <w:t xml:space="preserve">, telefon </w:t>
    </w:r>
    <w:r w:rsidR="00B87D43" w:rsidRPr="00B87D43">
      <w:rPr>
        <w:rFonts w:asciiTheme="minorHAnsi" w:hAnsiTheme="minorHAnsi" w:cstheme="minorHAnsi"/>
        <w:sz w:val="18"/>
        <w:szCs w:val="16"/>
      </w:rPr>
      <w:t>930 04 745</w:t>
    </w:r>
  </w:p>
  <w:p w14:paraId="6DDAC3E3" w14:textId="77777777" w:rsidR="006C5312" w:rsidRPr="00B57F85" w:rsidRDefault="006C5312" w:rsidP="00915618">
    <w:pPr>
      <w:rPr>
        <w:rFonts w:asciiTheme="minorHAnsi" w:hAnsiTheme="minorHAnsi" w:cstheme="minorHAnsi"/>
        <w:sz w:val="16"/>
        <w:szCs w:val="16"/>
      </w:rPr>
    </w:pPr>
  </w:p>
  <w:p w14:paraId="7C99C33D" w14:textId="77777777" w:rsidR="006C5312" w:rsidRPr="00B57F85" w:rsidRDefault="006C5312" w:rsidP="00915618">
    <w:pPr>
      <w:rPr>
        <w:rFonts w:asciiTheme="minorHAnsi" w:hAnsiTheme="minorHAnsi" w:cstheme="minorHAnsi"/>
        <w:sz w:val="16"/>
        <w:szCs w:val="16"/>
      </w:rPr>
    </w:pPr>
    <w:r w:rsidRPr="00B57F85">
      <w:rPr>
        <w:rFonts w:asciiTheme="minorHAnsi" w:hAnsiTheme="minorHAnsi" w:cstheme="minorHAnsi"/>
        <w:sz w:val="16"/>
        <w:szCs w:val="16"/>
      </w:rPr>
      <w:tab/>
    </w:r>
    <w:r w:rsidRPr="00B57F85">
      <w:rPr>
        <w:rFonts w:asciiTheme="minorHAnsi" w:hAnsiTheme="minorHAnsi" w:cstheme="minorHAnsi"/>
        <w:sz w:val="16"/>
        <w:szCs w:val="16"/>
      </w:rPr>
      <w:tab/>
    </w:r>
    <w:r w:rsidRPr="00B57F85">
      <w:rPr>
        <w:rFonts w:asciiTheme="minorHAnsi" w:hAnsiTheme="minorHAnsi" w:cstheme="minorHAnsi"/>
        <w:sz w:val="16"/>
        <w:szCs w:val="16"/>
      </w:rPr>
      <w:tab/>
    </w:r>
    <w:r w:rsidRPr="00B57F85">
      <w:rPr>
        <w:rFonts w:asciiTheme="minorHAnsi" w:hAnsiTheme="minorHAnsi" w:cstheme="minorHAnsi"/>
        <w:sz w:val="16"/>
        <w:szCs w:val="16"/>
      </w:rPr>
      <w:tab/>
    </w:r>
    <w:r w:rsidRPr="00B57F85">
      <w:rPr>
        <w:rFonts w:asciiTheme="minorHAnsi" w:hAnsiTheme="minorHAnsi" w:cstheme="minorHAnsi"/>
        <w:sz w:val="16"/>
        <w:szCs w:val="16"/>
      </w:rPr>
      <w:tab/>
      <w:t xml:space="preserve"> </w:t>
    </w:r>
  </w:p>
  <w:p w14:paraId="31E3EB07" w14:textId="77777777" w:rsidR="006C5312" w:rsidRDefault="006C5312" w:rsidP="00915618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A4F2A7" w14:textId="77777777" w:rsidR="00DF2B83" w:rsidRDefault="00DF2B83" w:rsidP="00915618">
      <w:r>
        <w:separator/>
      </w:r>
    </w:p>
  </w:footnote>
  <w:footnote w:type="continuationSeparator" w:id="0">
    <w:p w14:paraId="6594DC5D" w14:textId="77777777" w:rsidR="00DF2B83" w:rsidRDefault="00DF2B83" w:rsidP="00915618">
      <w:r>
        <w:continuationSeparator/>
      </w:r>
    </w:p>
  </w:footnote>
  <w:footnote w:type="continuationNotice" w:id="1">
    <w:p w14:paraId="3BEE16AF" w14:textId="77777777" w:rsidR="00DF2B83" w:rsidRDefault="00DF2B8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1E046F" w14:textId="77777777" w:rsidR="006C5312" w:rsidRDefault="006C5312">
    <w:pPr>
      <w:pStyle w:val="Topptekst"/>
    </w:pPr>
    <w:r>
      <w:rPr>
        <w:noProof/>
      </w:rPr>
      <mc:AlternateContent>
        <mc:Choice Requires="wpg">
          <w:drawing>
            <wp:anchor distT="0" distB="0" distL="114300" distR="114300" simplePos="0" relativeHeight="251658241" behindDoc="1" locked="0" layoutInCell="1" allowOverlap="1" wp14:anchorId="14F2EA1B" wp14:editId="460BDA63">
              <wp:simplePos x="0" y="0"/>
              <wp:positionH relativeFrom="page">
                <wp:posOffset>200025</wp:posOffset>
              </wp:positionH>
              <wp:positionV relativeFrom="page">
                <wp:posOffset>247650</wp:posOffset>
              </wp:positionV>
              <wp:extent cx="739775" cy="474345"/>
              <wp:effectExtent l="0" t="0" r="3175" b="1905"/>
              <wp:wrapNone/>
              <wp:docPr id="4" name="Grup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9775" cy="474345"/>
                        <a:chOff x="290" y="290"/>
                        <a:chExt cx="1175" cy="770"/>
                      </a:xfrm>
                    </wpg:grpSpPr>
                    <wpg:grpSp>
                      <wpg:cNvPr id="5" name="Group 3"/>
                      <wpg:cNvGrpSpPr>
                        <a:grpSpLocks/>
                      </wpg:cNvGrpSpPr>
                      <wpg:grpSpPr bwMode="auto">
                        <a:xfrm>
                          <a:off x="300" y="300"/>
                          <a:ext cx="1155" cy="750"/>
                          <a:chOff x="300" y="300"/>
                          <a:chExt cx="1155" cy="750"/>
                        </a:xfrm>
                      </wpg:grpSpPr>
                      <wps:wsp>
                        <wps:cNvPr id="6" name="Freeform 4"/>
                        <wps:cNvSpPr>
                          <a:spLocks/>
                        </wps:cNvSpPr>
                        <wps:spPr bwMode="auto">
                          <a:xfrm>
                            <a:off x="300" y="300"/>
                            <a:ext cx="1155" cy="750"/>
                          </a:xfrm>
                          <a:custGeom>
                            <a:avLst/>
                            <a:gdLst>
                              <a:gd name="T0" fmla="+- 0 300 300"/>
                              <a:gd name="T1" fmla="*/ T0 w 1155"/>
                              <a:gd name="T2" fmla="+- 0 1049 300"/>
                              <a:gd name="T3" fmla="*/ 1049 h 750"/>
                              <a:gd name="T4" fmla="+- 0 1454 300"/>
                              <a:gd name="T5" fmla="*/ T4 w 1155"/>
                              <a:gd name="T6" fmla="+- 0 1049 300"/>
                              <a:gd name="T7" fmla="*/ 1049 h 750"/>
                              <a:gd name="T8" fmla="+- 0 1454 300"/>
                              <a:gd name="T9" fmla="*/ T8 w 1155"/>
                              <a:gd name="T10" fmla="+- 0 300 300"/>
                              <a:gd name="T11" fmla="*/ 300 h 750"/>
                              <a:gd name="T12" fmla="+- 0 300 300"/>
                              <a:gd name="T13" fmla="*/ T12 w 1155"/>
                              <a:gd name="T14" fmla="+- 0 300 300"/>
                              <a:gd name="T15" fmla="*/ 300 h 750"/>
                              <a:gd name="T16" fmla="+- 0 300 300"/>
                              <a:gd name="T17" fmla="*/ T16 w 1155"/>
                              <a:gd name="T18" fmla="+- 0 1049 300"/>
                              <a:gd name="T19" fmla="*/ 1049 h 7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55" h="750">
                                <a:moveTo>
                                  <a:pt x="0" y="749"/>
                                </a:moveTo>
                                <a:lnTo>
                                  <a:pt x="1154" y="749"/>
                                </a:lnTo>
                                <a:lnTo>
                                  <a:pt x="1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49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4" y="322"/>
                            <a:ext cx="1111" cy="71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F2F2B10" id="Gruppe 4" o:spid="_x0000_s1026" style="position:absolute;margin-left:15.75pt;margin-top:19.5pt;width:58.25pt;height:37.35pt;z-index:-251658239;mso-position-horizontal-relative:page;mso-position-vertical-relative:page" coordorigin="290,290" coordsize="1175,7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">
              <v:group id="Group 3" o:spid="_x0000_s1027" style="position:absolute;left:300;top:300;width:1155;height:750" coordorigin="300,300" coordsize="1155,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shape id="Freeform 4" o:spid="_x0000_s1028" style="position:absolute;left:300;top:300;width:1155;height:750;visibility:visible;mso-wrap-style:square;v-text-anchor:top" coordsize="1155,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" path="m,749r1154,l1154,,,,,749e" stroked="f">
                  <v:path arrowok="t" o:connecttype="custom" o:connectlocs="0,1049;1154,1049;1154,300;0,300;0,1049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9" type="#_x0000_t75" style="position:absolute;left:314;top:322;width:1111;height:7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">
                  <v:imagedata r:id="rId2" o:title=""/>
                </v:shape>
              </v:group>
              <w10:wrap anchorx="page" anchory="page"/>
            </v:group>
          </w:pict>
        </mc:Fallback>
      </mc:AlternateContent>
    </w:r>
  </w:p>
  <w:p w14:paraId="659D0358" w14:textId="77777777" w:rsidR="006C5312" w:rsidRDefault="006C5312">
    <w:pPr>
      <w:pStyle w:val="Topptekst"/>
    </w:pPr>
    <w:r>
      <w:rPr>
        <w:noProof/>
      </w:rPr>
      <w:drawing>
        <wp:anchor distT="0" distB="0" distL="114300" distR="114300" simplePos="0" relativeHeight="251658242" behindDoc="1" locked="0" layoutInCell="1" allowOverlap="1" wp14:anchorId="4FC5D3DE" wp14:editId="735DC58F">
          <wp:simplePos x="0" y="0"/>
          <wp:positionH relativeFrom="page">
            <wp:posOffset>199390</wp:posOffset>
          </wp:positionH>
          <wp:positionV relativeFrom="page">
            <wp:posOffset>823595</wp:posOffset>
          </wp:positionV>
          <wp:extent cx="7115810" cy="62230"/>
          <wp:effectExtent l="0" t="0" r="8890" b="0"/>
          <wp:wrapNone/>
          <wp:docPr id="9" name="Bild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5810" cy="62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F70FDF3" wp14:editId="5CCB4EFC">
              <wp:simplePos x="0" y="0"/>
              <wp:positionH relativeFrom="page">
                <wp:posOffset>1101090</wp:posOffset>
              </wp:positionH>
              <wp:positionV relativeFrom="page">
                <wp:posOffset>430530</wp:posOffset>
              </wp:positionV>
              <wp:extent cx="6214110" cy="293370"/>
              <wp:effectExtent l="0" t="1905" r="0" b="0"/>
              <wp:wrapNone/>
              <wp:docPr id="1" name="Tekstboks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14110" cy="293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A1EF30" w14:textId="77777777" w:rsidR="006C5312" w:rsidRPr="00435B7A" w:rsidRDefault="00283AB1" w:rsidP="00283AB1">
                          <w:pPr>
                            <w:ind w:right="-20"/>
                            <w:rPr>
                              <w:rFonts w:ascii="Arial" w:eastAsia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sz w:val="24"/>
                              <w:szCs w:val="24"/>
                            </w:rPr>
                            <w:t xml:space="preserve">                                                               VESTFOLD OG </w:t>
                          </w:r>
                          <w:r w:rsidR="006C5312" w:rsidRPr="00435B7A">
                            <w:rPr>
                              <w:rFonts w:ascii="Arial" w:eastAsia="Arial" w:hAnsi="Arial" w:cs="Arial"/>
                              <w:b/>
                              <w:sz w:val="24"/>
                              <w:szCs w:val="24"/>
                            </w:rPr>
                            <w:t>TELEMARK // PRESSEMELDING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70FDF3" id="_x0000_t202" coordsize="21600,21600" o:spt="202" path="m,l,21600r21600,l21600,xe">
              <v:stroke joinstyle="miter"/>
              <v:path gradientshapeok="t" o:connecttype="rect"/>
            </v:shapetype>
            <v:shape id="Tekstboks 1" o:spid="_x0000_s1026" type="#_x0000_t202" style="position:absolute;margin-left:86.7pt;margin-top:33.9pt;width:489.3pt;height:23.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" filled="f" stroked="f">
              <v:textbox inset="0,0,0,0">
                <w:txbxContent>
                  <w:p w14:paraId="7EA1EF30" w14:textId="77777777" w:rsidR="006C5312" w:rsidRPr="00435B7A" w:rsidRDefault="00283AB1" w:rsidP="00283AB1">
                    <w:pPr>
                      <w:ind w:right="-20"/>
                      <w:rPr>
                        <w:rFonts w:ascii="Arial" w:eastAsia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b/>
                        <w:sz w:val="24"/>
                        <w:szCs w:val="24"/>
                      </w:rPr>
                      <w:t xml:space="preserve">                                                               VESTFOLD OG </w:t>
                    </w:r>
                    <w:r w:rsidR="006C5312" w:rsidRPr="00435B7A">
                      <w:rPr>
                        <w:rFonts w:ascii="Arial" w:eastAsia="Arial" w:hAnsi="Arial" w:cs="Arial"/>
                        <w:b/>
                        <w:sz w:val="24"/>
                        <w:szCs w:val="24"/>
                      </w:rPr>
                      <w:t>TELEMARK // PRESSEMELDING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95C60"/>
    <w:multiLevelType w:val="hybridMultilevel"/>
    <w:tmpl w:val="794E1A4E"/>
    <w:lvl w:ilvl="0" w:tplc="BF861BCA">
      <w:start w:val="26"/>
      <w:numFmt w:val="bullet"/>
      <w:lvlText w:val="-"/>
      <w:lvlJc w:val="left"/>
      <w:pPr>
        <w:ind w:left="460" w:hanging="360"/>
      </w:pPr>
      <w:rPr>
        <w:rFonts w:ascii="Segoe UI" w:eastAsia="Times New Roman" w:hAnsi="Segoe UI" w:cs="Segoe UI" w:hint="default"/>
      </w:rPr>
    </w:lvl>
    <w:lvl w:ilvl="1" w:tplc="0414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" w15:restartNumberingAfterBreak="0">
    <w:nsid w:val="07F02A3F"/>
    <w:multiLevelType w:val="hybridMultilevel"/>
    <w:tmpl w:val="6DE8B4FE"/>
    <w:lvl w:ilvl="0" w:tplc="0414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151C54"/>
    <w:multiLevelType w:val="hybridMultilevel"/>
    <w:tmpl w:val="EB0E3AAC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95814"/>
    <w:multiLevelType w:val="hybridMultilevel"/>
    <w:tmpl w:val="95A8D55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FE7371"/>
    <w:multiLevelType w:val="hybridMultilevel"/>
    <w:tmpl w:val="2CA627A2"/>
    <w:lvl w:ilvl="0" w:tplc="D1D689E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4F219C"/>
    <w:multiLevelType w:val="hybridMultilevel"/>
    <w:tmpl w:val="7AD6E9DC"/>
    <w:lvl w:ilvl="0" w:tplc="120EEB6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AA164B"/>
    <w:multiLevelType w:val="hybridMultilevel"/>
    <w:tmpl w:val="F490BA2A"/>
    <w:lvl w:ilvl="0" w:tplc="FE1C24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CE1C16"/>
    <w:multiLevelType w:val="hybridMultilevel"/>
    <w:tmpl w:val="635057C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12A6359"/>
    <w:multiLevelType w:val="hybridMultilevel"/>
    <w:tmpl w:val="CF5A3DC0"/>
    <w:lvl w:ilvl="0" w:tplc="954ADAD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5B3C01"/>
    <w:multiLevelType w:val="hybridMultilevel"/>
    <w:tmpl w:val="7F2EACD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9540EC"/>
    <w:multiLevelType w:val="hybridMultilevel"/>
    <w:tmpl w:val="76BEC92E"/>
    <w:lvl w:ilvl="0" w:tplc="676406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4543E1"/>
    <w:multiLevelType w:val="multilevel"/>
    <w:tmpl w:val="0414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416B675D"/>
    <w:multiLevelType w:val="hybridMultilevel"/>
    <w:tmpl w:val="B23411F6"/>
    <w:lvl w:ilvl="0" w:tplc="954E5490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A630E8C"/>
    <w:multiLevelType w:val="multilevel"/>
    <w:tmpl w:val="85743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8685C3D"/>
    <w:multiLevelType w:val="hybridMultilevel"/>
    <w:tmpl w:val="C2140DA8"/>
    <w:lvl w:ilvl="0" w:tplc="69DC8E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095657"/>
    <w:multiLevelType w:val="hybridMultilevel"/>
    <w:tmpl w:val="B8FE6F62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E800CE"/>
    <w:multiLevelType w:val="hybridMultilevel"/>
    <w:tmpl w:val="25661BEA"/>
    <w:lvl w:ilvl="0" w:tplc="E26A82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ED6C33"/>
    <w:multiLevelType w:val="hybridMultilevel"/>
    <w:tmpl w:val="A1D2763E"/>
    <w:lvl w:ilvl="0" w:tplc="E8BACA0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A72CD2"/>
    <w:multiLevelType w:val="hybridMultilevel"/>
    <w:tmpl w:val="9E6AD5B8"/>
    <w:lvl w:ilvl="0" w:tplc="0414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9007662"/>
    <w:multiLevelType w:val="multilevel"/>
    <w:tmpl w:val="9DA8E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A4F2F9C"/>
    <w:multiLevelType w:val="hybridMultilevel"/>
    <w:tmpl w:val="291ECBB4"/>
    <w:lvl w:ilvl="0" w:tplc="1B528C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D85BD6"/>
    <w:multiLevelType w:val="multilevel"/>
    <w:tmpl w:val="C24A1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5BF759C"/>
    <w:multiLevelType w:val="hybridMultilevel"/>
    <w:tmpl w:val="4D646152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0A2930"/>
    <w:multiLevelType w:val="multilevel"/>
    <w:tmpl w:val="8C261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E89191A"/>
    <w:multiLevelType w:val="hybridMultilevel"/>
    <w:tmpl w:val="DA98B2A6"/>
    <w:lvl w:ilvl="0" w:tplc="42565E9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497543"/>
    <w:multiLevelType w:val="hybridMultilevel"/>
    <w:tmpl w:val="ACC0D5B8"/>
    <w:lvl w:ilvl="0" w:tplc="BEDEF1D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5"/>
  </w:num>
  <w:num w:numId="3">
    <w:abstractNumId w:val="15"/>
  </w:num>
  <w:num w:numId="4">
    <w:abstractNumId w:val="22"/>
  </w:num>
  <w:num w:numId="5">
    <w:abstractNumId w:val="11"/>
  </w:num>
  <w:num w:numId="6">
    <w:abstractNumId w:val="2"/>
  </w:num>
  <w:num w:numId="7">
    <w:abstractNumId w:val="24"/>
  </w:num>
  <w:num w:numId="8">
    <w:abstractNumId w:val="18"/>
  </w:num>
  <w:num w:numId="9">
    <w:abstractNumId w:val="1"/>
  </w:num>
  <w:num w:numId="10">
    <w:abstractNumId w:val="8"/>
  </w:num>
  <w:num w:numId="11">
    <w:abstractNumId w:val="17"/>
  </w:num>
  <w:num w:numId="12">
    <w:abstractNumId w:val="4"/>
  </w:num>
  <w:num w:numId="13">
    <w:abstractNumId w:val="3"/>
  </w:num>
  <w:num w:numId="14">
    <w:abstractNumId w:val="14"/>
  </w:num>
  <w:num w:numId="15">
    <w:abstractNumId w:val="6"/>
  </w:num>
  <w:num w:numId="16">
    <w:abstractNumId w:val="16"/>
  </w:num>
  <w:num w:numId="17">
    <w:abstractNumId w:val="10"/>
  </w:num>
  <w:num w:numId="18">
    <w:abstractNumId w:val="20"/>
  </w:num>
  <w:num w:numId="19">
    <w:abstractNumId w:val="19"/>
  </w:num>
  <w:num w:numId="20">
    <w:abstractNumId w:val="13"/>
  </w:num>
  <w:num w:numId="21">
    <w:abstractNumId w:val="23"/>
  </w:num>
  <w:num w:numId="22">
    <w:abstractNumId w:val="21"/>
  </w:num>
  <w:num w:numId="23">
    <w:abstractNumId w:val="12"/>
  </w:num>
  <w:num w:numId="24">
    <w:abstractNumId w:val="9"/>
  </w:num>
  <w:num w:numId="25">
    <w:abstractNumId w:val="7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nb-NO" w:vendorID="64" w:dllVersion="6" w:nlCheck="1" w:checkStyle="0"/>
  <w:activeWritingStyle w:appName="MSWord" w:lang="nb-NO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618"/>
    <w:rsid w:val="000005A8"/>
    <w:rsid w:val="00000F5F"/>
    <w:rsid w:val="0000172C"/>
    <w:rsid w:val="00003B0A"/>
    <w:rsid w:val="00003B9D"/>
    <w:rsid w:val="00004EC7"/>
    <w:rsid w:val="00014F59"/>
    <w:rsid w:val="0001658D"/>
    <w:rsid w:val="00023386"/>
    <w:rsid w:val="0002525E"/>
    <w:rsid w:val="000258E5"/>
    <w:rsid w:val="000326CB"/>
    <w:rsid w:val="000375FD"/>
    <w:rsid w:val="000502F2"/>
    <w:rsid w:val="00052295"/>
    <w:rsid w:val="00053B14"/>
    <w:rsid w:val="0005774B"/>
    <w:rsid w:val="00065803"/>
    <w:rsid w:val="00065CFA"/>
    <w:rsid w:val="00071EF3"/>
    <w:rsid w:val="00072F9B"/>
    <w:rsid w:val="00076860"/>
    <w:rsid w:val="0008001B"/>
    <w:rsid w:val="00083AB8"/>
    <w:rsid w:val="00092283"/>
    <w:rsid w:val="000928D9"/>
    <w:rsid w:val="000930CE"/>
    <w:rsid w:val="000A059F"/>
    <w:rsid w:val="000B0FA5"/>
    <w:rsid w:val="000B1926"/>
    <w:rsid w:val="000B3EFB"/>
    <w:rsid w:val="000C0813"/>
    <w:rsid w:val="000C3805"/>
    <w:rsid w:val="000E2531"/>
    <w:rsid w:val="000E27F2"/>
    <w:rsid w:val="000F50F9"/>
    <w:rsid w:val="000F79B0"/>
    <w:rsid w:val="00105F16"/>
    <w:rsid w:val="001069F5"/>
    <w:rsid w:val="0011466F"/>
    <w:rsid w:val="001178DC"/>
    <w:rsid w:val="00120E83"/>
    <w:rsid w:val="00121609"/>
    <w:rsid w:val="0013311D"/>
    <w:rsid w:val="001350FF"/>
    <w:rsid w:val="0013749C"/>
    <w:rsid w:val="00144B4E"/>
    <w:rsid w:val="00146838"/>
    <w:rsid w:val="00151066"/>
    <w:rsid w:val="00166E35"/>
    <w:rsid w:val="0017100A"/>
    <w:rsid w:val="001717E6"/>
    <w:rsid w:val="00177A4A"/>
    <w:rsid w:val="00190707"/>
    <w:rsid w:val="00193DCE"/>
    <w:rsid w:val="00195492"/>
    <w:rsid w:val="001A402A"/>
    <w:rsid w:val="001A470F"/>
    <w:rsid w:val="001B2B89"/>
    <w:rsid w:val="001B3003"/>
    <w:rsid w:val="001B44D0"/>
    <w:rsid w:val="001C1472"/>
    <w:rsid w:val="001C1CA4"/>
    <w:rsid w:val="001C641E"/>
    <w:rsid w:val="001C6FB2"/>
    <w:rsid w:val="001C75CF"/>
    <w:rsid w:val="001D562C"/>
    <w:rsid w:val="001D69B8"/>
    <w:rsid w:val="001E409F"/>
    <w:rsid w:val="001E67CC"/>
    <w:rsid w:val="001E7721"/>
    <w:rsid w:val="001F346A"/>
    <w:rsid w:val="001F3BF0"/>
    <w:rsid w:val="00205A40"/>
    <w:rsid w:val="002105F4"/>
    <w:rsid w:val="002127EB"/>
    <w:rsid w:val="00216C44"/>
    <w:rsid w:val="002230C9"/>
    <w:rsid w:val="00227B37"/>
    <w:rsid w:val="00237D1B"/>
    <w:rsid w:val="00250D1F"/>
    <w:rsid w:val="00251E3A"/>
    <w:rsid w:val="00272608"/>
    <w:rsid w:val="002730B7"/>
    <w:rsid w:val="00280406"/>
    <w:rsid w:val="00283AB1"/>
    <w:rsid w:val="002845BC"/>
    <w:rsid w:val="00293B29"/>
    <w:rsid w:val="002A2C7E"/>
    <w:rsid w:val="002A7C82"/>
    <w:rsid w:val="002A7CBB"/>
    <w:rsid w:val="002B02C1"/>
    <w:rsid w:val="002B3183"/>
    <w:rsid w:val="002B522D"/>
    <w:rsid w:val="002B5E7B"/>
    <w:rsid w:val="002B75F9"/>
    <w:rsid w:val="002D0816"/>
    <w:rsid w:val="002D3E13"/>
    <w:rsid w:val="002D43B5"/>
    <w:rsid w:val="002D73C7"/>
    <w:rsid w:val="002E1BE3"/>
    <w:rsid w:val="002E2A3A"/>
    <w:rsid w:val="002E53E3"/>
    <w:rsid w:val="002E77AA"/>
    <w:rsid w:val="002E78E7"/>
    <w:rsid w:val="002F4FD6"/>
    <w:rsid w:val="003105B7"/>
    <w:rsid w:val="00314D0A"/>
    <w:rsid w:val="00315FA1"/>
    <w:rsid w:val="0032173B"/>
    <w:rsid w:val="0032296F"/>
    <w:rsid w:val="00325044"/>
    <w:rsid w:val="0033049C"/>
    <w:rsid w:val="0033291A"/>
    <w:rsid w:val="003353AE"/>
    <w:rsid w:val="00341F86"/>
    <w:rsid w:val="00342E01"/>
    <w:rsid w:val="00345F00"/>
    <w:rsid w:val="00347095"/>
    <w:rsid w:val="0035680F"/>
    <w:rsid w:val="00356970"/>
    <w:rsid w:val="00357618"/>
    <w:rsid w:val="00373C01"/>
    <w:rsid w:val="003819BE"/>
    <w:rsid w:val="003827E8"/>
    <w:rsid w:val="00392C8A"/>
    <w:rsid w:val="003A3336"/>
    <w:rsid w:val="003A653A"/>
    <w:rsid w:val="003B232B"/>
    <w:rsid w:val="003C1DC1"/>
    <w:rsid w:val="003D14D9"/>
    <w:rsid w:val="003D5057"/>
    <w:rsid w:val="003E5D55"/>
    <w:rsid w:val="003E62E4"/>
    <w:rsid w:val="003F53EB"/>
    <w:rsid w:val="003F781C"/>
    <w:rsid w:val="0040047B"/>
    <w:rsid w:val="0042139D"/>
    <w:rsid w:val="00422DCF"/>
    <w:rsid w:val="00422DEB"/>
    <w:rsid w:val="00427884"/>
    <w:rsid w:val="00431B01"/>
    <w:rsid w:val="004321DB"/>
    <w:rsid w:val="00437CA4"/>
    <w:rsid w:val="00440833"/>
    <w:rsid w:val="0044106D"/>
    <w:rsid w:val="00442A45"/>
    <w:rsid w:val="004438CA"/>
    <w:rsid w:val="00454C20"/>
    <w:rsid w:val="00461410"/>
    <w:rsid w:val="0046676C"/>
    <w:rsid w:val="00471B57"/>
    <w:rsid w:val="004806AF"/>
    <w:rsid w:val="00481CFF"/>
    <w:rsid w:val="00482CCD"/>
    <w:rsid w:val="00485C03"/>
    <w:rsid w:val="004920B4"/>
    <w:rsid w:val="00497685"/>
    <w:rsid w:val="004A23BB"/>
    <w:rsid w:val="004A2DD0"/>
    <w:rsid w:val="004B47BE"/>
    <w:rsid w:val="004B689F"/>
    <w:rsid w:val="004C1BBE"/>
    <w:rsid w:val="004C5F80"/>
    <w:rsid w:val="004D1AB0"/>
    <w:rsid w:val="004D461E"/>
    <w:rsid w:val="004D4C3B"/>
    <w:rsid w:val="004E38A2"/>
    <w:rsid w:val="004F6C90"/>
    <w:rsid w:val="004F7B0C"/>
    <w:rsid w:val="00505C33"/>
    <w:rsid w:val="00511D7D"/>
    <w:rsid w:val="005178DD"/>
    <w:rsid w:val="00522016"/>
    <w:rsid w:val="005223A0"/>
    <w:rsid w:val="00522955"/>
    <w:rsid w:val="00524DBF"/>
    <w:rsid w:val="00530499"/>
    <w:rsid w:val="0053096E"/>
    <w:rsid w:val="00532EA6"/>
    <w:rsid w:val="00547FAF"/>
    <w:rsid w:val="00550D79"/>
    <w:rsid w:val="00554077"/>
    <w:rsid w:val="00556E7C"/>
    <w:rsid w:val="00561AAE"/>
    <w:rsid w:val="00561B35"/>
    <w:rsid w:val="0056249B"/>
    <w:rsid w:val="00562ECB"/>
    <w:rsid w:val="00565199"/>
    <w:rsid w:val="00566F08"/>
    <w:rsid w:val="00571CBD"/>
    <w:rsid w:val="00574344"/>
    <w:rsid w:val="00575525"/>
    <w:rsid w:val="00576335"/>
    <w:rsid w:val="00577B9D"/>
    <w:rsid w:val="00580184"/>
    <w:rsid w:val="00585618"/>
    <w:rsid w:val="00595154"/>
    <w:rsid w:val="0059567F"/>
    <w:rsid w:val="0059596A"/>
    <w:rsid w:val="005B008F"/>
    <w:rsid w:val="005B573B"/>
    <w:rsid w:val="005B5928"/>
    <w:rsid w:val="005B6046"/>
    <w:rsid w:val="005B746A"/>
    <w:rsid w:val="005C28FE"/>
    <w:rsid w:val="005D5671"/>
    <w:rsid w:val="005D5B61"/>
    <w:rsid w:val="005D67FA"/>
    <w:rsid w:val="005E0B9C"/>
    <w:rsid w:val="005F1541"/>
    <w:rsid w:val="005F206C"/>
    <w:rsid w:val="005F5BE1"/>
    <w:rsid w:val="00601C1B"/>
    <w:rsid w:val="00604B58"/>
    <w:rsid w:val="00606E53"/>
    <w:rsid w:val="00613461"/>
    <w:rsid w:val="00613E88"/>
    <w:rsid w:val="00617CD8"/>
    <w:rsid w:val="006234D7"/>
    <w:rsid w:val="00626EFB"/>
    <w:rsid w:val="006378C7"/>
    <w:rsid w:val="00641984"/>
    <w:rsid w:val="006420AE"/>
    <w:rsid w:val="0065164E"/>
    <w:rsid w:val="0065352B"/>
    <w:rsid w:val="00662D98"/>
    <w:rsid w:val="00663AAE"/>
    <w:rsid w:val="006658CB"/>
    <w:rsid w:val="006768A9"/>
    <w:rsid w:val="00677804"/>
    <w:rsid w:val="00680F58"/>
    <w:rsid w:val="00697C9B"/>
    <w:rsid w:val="006A257D"/>
    <w:rsid w:val="006A3CAA"/>
    <w:rsid w:val="006A59D3"/>
    <w:rsid w:val="006B6060"/>
    <w:rsid w:val="006C1B70"/>
    <w:rsid w:val="006C5312"/>
    <w:rsid w:val="006D32F1"/>
    <w:rsid w:val="006E0C6E"/>
    <w:rsid w:val="006E2230"/>
    <w:rsid w:val="006E6371"/>
    <w:rsid w:val="006F1B65"/>
    <w:rsid w:val="006F4684"/>
    <w:rsid w:val="00701A37"/>
    <w:rsid w:val="00707683"/>
    <w:rsid w:val="00712ED0"/>
    <w:rsid w:val="00716485"/>
    <w:rsid w:val="00717DCB"/>
    <w:rsid w:val="007217A5"/>
    <w:rsid w:val="00726A1A"/>
    <w:rsid w:val="0073340E"/>
    <w:rsid w:val="00733D9D"/>
    <w:rsid w:val="0073658B"/>
    <w:rsid w:val="00736732"/>
    <w:rsid w:val="00742A9A"/>
    <w:rsid w:val="00751047"/>
    <w:rsid w:val="007534D8"/>
    <w:rsid w:val="00761360"/>
    <w:rsid w:val="0077616F"/>
    <w:rsid w:val="00780F52"/>
    <w:rsid w:val="00782367"/>
    <w:rsid w:val="00782C34"/>
    <w:rsid w:val="007837AD"/>
    <w:rsid w:val="00791D36"/>
    <w:rsid w:val="007A1636"/>
    <w:rsid w:val="007A2C76"/>
    <w:rsid w:val="007A5CE1"/>
    <w:rsid w:val="007B050D"/>
    <w:rsid w:val="007B1316"/>
    <w:rsid w:val="007B3F61"/>
    <w:rsid w:val="007C1508"/>
    <w:rsid w:val="007C52D9"/>
    <w:rsid w:val="007C7415"/>
    <w:rsid w:val="007D4D29"/>
    <w:rsid w:val="007D69E9"/>
    <w:rsid w:val="007D7695"/>
    <w:rsid w:val="007E1E53"/>
    <w:rsid w:val="007E4912"/>
    <w:rsid w:val="00806C4A"/>
    <w:rsid w:val="0081133F"/>
    <w:rsid w:val="00813A51"/>
    <w:rsid w:val="008167E9"/>
    <w:rsid w:val="00820C4F"/>
    <w:rsid w:val="00820CBF"/>
    <w:rsid w:val="00822438"/>
    <w:rsid w:val="00823DB6"/>
    <w:rsid w:val="00830CF3"/>
    <w:rsid w:val="0083668B"/>
    <w:rsid w:val="00837D1F"/>
    <w:rsid w:val="00842268"/>
    <w:rsid w:val="008440A3"/>
    <w:rsid w:val="008568A4"/>
    <w:rsid w:val="00856B75"/>
    <w:rsid w:val="00860153"/>
    <w:rsid w:val="00860745"/>
    <w:rsid w:val="00870C56"/>
    <w:rsid w:val="00872E60"/>
    <w:rsid w:val="008839BC"/>
    <w:rsid w:val="00883C9F"/>
    <w:rsid w:val="00886383"/>
    <w:rsid w:val="008957EA"/>
    <w:rsid w:val="008A1D5A"/>
    <w:rsid w:val="008A5F43"/>
    <w:rsid w:val="008A6CDC"/>
    <w:rsid w:val="008B4148"/>
    <w:rsid w:val="008C3FD1"/>
    <w:rsid w:val="008D0B72"/>
    <w:rsid w:val="008D7FC7"/>
    <w:rsid w:val="008E1267"/>
    <w:rsid w:val="008E6A3B"/>
    <w:rsid w:val="008F3639"/>
    <w:rsid w:val="008F493F"/>
    <w:rsid w:val="0090247B"/>
    <w:rsid w:val="00902C75"/>
    <w:rsid w:val="00912BDC"/>
    <w:rsid w:val="009145CE"/>
    <w:rsid w:val="00915618"/>
    <w:rsid w:val="00916AE0"/>
    <w:rsid w:val="00934EAD"/>
    <w:rsid w:val="00950D60"/>
    <w:rsid w:val="00953A94"/>
    <w:rsid w:val="00954FA2"/>
    <w:rsid w:val="00962EC1"/>
    <w:rsid w:val="00964996"/>
    <w:rsid w:val="00965836"/>
    <w:rsid w:val="0097737D"/>
    <w:rsid w:val="009800F2"/>
    <w:rsid w:val="00980969"/>
    <w:rsid w:val="0098327D"/>
    <w:rsid w:val="00985718"/>
    <w:rsid w:val="009908D9"/>
    <w:rsid w:val="00993270"/>
    <w:rsid w:val="009948B0"/>
    <w:rsid w:val="009968E6"/>
    <w:rsid w:val="009A01F7"/>
    <w:rsid w:val="009A46F0"/>
    <w:rsid w:val="009B0A52"/>
    <w:rsid w:val="009B3757"/>
    <w:rsid w:val="009B3B82"/>
    <w:rsid w:val="009B5830"/>
    <w:rsid w:val="009C2925"/>
    <w:rsid w:val="009C6F7B"/>
    <w:rsid w:val="009D2C77"/>
    <w:rsid w:val="009D642C"/>
    <w:rsid w:val="009E1248"/>
    <w:rsid w:val="009E24FF"/>
    <w:rsid w:val="009E50A9"/>
    <w:rsid w:val="009E51EA"/>
    <w:rsid w:val="00A10F20"/>
    <w:rsid w:val="00A15076"/>
    <w:rsid w:val="00A156B4"/>
    <w:rsid w:val="00A22629"/>
    <w:rsid w:val="00A2332E"/>
    <w:rsid w:val="00A37883"/>
    <w:rsid w:val="00A40B50"/>
    <w:rsid w:val="00A50616"/>
    <w:rsid w:val="00A57A12"/>
    <w:rsid w:val="00A61D6D"/>
    <w:rsid w:val="00A7005D"/>
    <w:rsid w:val="00A70C56"/>
    <w:rsid w:val="00A70F61"/>
    <w:rsid w:val="00A7417F"/>
    <w:rsid w:val="00A75963"/>
    <w:rsid w:val="00A8396E"/>
    <w:rsid w:val="00A841F8"/>
    <w:rsid w:val="00A85DE6"/>
    <w:rsid w:val="00A917E4"/>
    <w:rsid w:val="00A95BAA"/>
    <w:rsid w:val="00A97CBB"/>
    <w:rsid w:val="00AA1F7B"/>
    <w:rsid w:val="00AB2D4C"/>
    <w:rsid w:val="00AB615C"/>
    <w:rsid w:val="00AB7787"/>
    <w:rsid w:val="00AC3D2E"/>
    <w:rsid w:val="00AC7889"/>
    <w:rsid w:val="00AC7D4D"/>
    <w:rsid w:val="00AD07AC"/>
    <w:rsid w:val="00AD5CA4"/>
    <w:rsid w:val="00AD7CF6"/>
    <w:rsid w:val="00AE0A5C"/>
    <w:rsid w:val="00AE5768"/>
    <w:rsid w:val="00B00889"/>
    <w:rsid w:val="00B02159"/>
    <w:rsid w:val="00B04359"/>
    <w:rsid w:val="00B10CD0"/>
    <w:rsid w:val="00B12D58"/>
    <w:rsid w:val="00B1758E"/>
    <w:rsid w:val="00B21D63"/>
    <w:rsid w:val="00B23607"/>
    <w:rsid w:val="00B24471"/>
    <w:rsid w:val="00B37DBD"/>
    <w:rsid w:val="00B50228"/>
    <w:rsid w:val="00B5333D"/>
    <w:rsid w:val="00B54B6C"/>
    <w:rsid w:val="00B627E7"/>
    <w:rsid w:val="00B70E08"/>
    <w:rsid w:val="00B71E4C"/>
    <w:rsid w:val="00B771E3"/>
    <w:rsid w:val="00B77B3C"/>
    <w:rsid w:val="00B822E3"/>
    <w:rsid w:val="00B8794F"/>
    <w:rsid w:val="00B87D43"/>
    <w:rsid w:val="00B91511"/>
    <w:rsid w:val="00B958E3"/>
    <w:rsid w:val="00B960C3"/>
    <w:rsid w:val="00BA20EA"/>
    <w:rsid w:val="00BA241D"/>
    <w:rsid w:val="00BA3C87"/>
    <w:rsid w:val="00BB3E41"/>
    <w:rsid w:val="00BB7585"/>
    <w:rsid w:val="00BC2E36"/>
    <w:rsid w:val="00BC3F0B"/>
    <w:rsid w:val="00BC56CB"/>
    <w:rsid w:val="00BC6C93"/>
    <w:rsid w:val="00BD307D"/>
    <w:rsid w:val="00BE33D9"/>
    <w:rsid w:val="00BE3A1D"/>
    <w:rsid w:val="00BE56E2"/>
    <w:rsid w:val="00BE6521"/>
    <w:rsid w:val="00BE72FD"/>
    <w:rsid w:val="00BF0BF3"/>
    <w:rsid w:val="00BF1B5D"/>
    <w:rsid w:val="00BF405E"/>
    <w:rsid w:val="00C0069B"/>
    <w:rsid w:val="00C03226"/>
    <w:rsid w:val="00C050EB"/>
    <w:rsid w:val="00C0559D"/>
    <w:rsid w:val="00C11187"/>
    <w:rsid w:val="00C16C7E"/>
    <w:rsid w:val="00C16CEE"/>
    <w:rsid w:val="00C201F7"/>
    <w:rsid w:val="00C21A94"/>
    <w:rsid w:val="00C22F30"/>
    <w:rsid w:val="00C30F9F"/>
    <w:rsid w:val="00C37E26"/>
    <w:rsid w:val="00C42C2A"/>
    <w:rsid w:val="00C54F0F"/>
    <w:rsid w:val="00C63247"/>
    <w:rsid w:val="00C6371D"/>
    <w:rsid w:val="00C63CD0"/>
    <w:rsid w:val="00C64CD2"/>
    <w:rsid w:val="00C66997"/>
    <w:rsid w:val="00C705F4"/>
    <w:rsid w:val="00C7446D"/>
    <w:rsid w:val="00C76AFF"/>
    <w:rsid w:val="00C81189"/>
    <w:rsid w:val="00C8386F"/>
    <w:rsid w:val="00C86E43"/>
    <w:rsid w:val="00C91CDB"/>
    <w:rsid w:val="00C94174"/>
    <w:rsid w:val="00C97817"/>
    <w:rsid w:val="00CA6C40"/>
    <w:rsid w:val="00CA7C03"/>
    <w:rsid w:val="00CA7C5C"/>
    <w:rsid w:val="00CF411D"/>
    <w:rsid w:val="00D00C88"/>
    <w:rsid w:val="00D00DE0"/>
    <w:rsid w:val="00D12FB3"/>
    <w:rsid w:val="00D232BA"/>
    <w:rsid w:val="00D31E94"/>
    <w:rsid w:val="00D328C6"/>
    <w:rsid w:val="00D37709"/>
    <w:rsid w:val="00D63B9C"/>
    <w:rsid w:val="00D740A8"/>
    <w:rsid w:val="00D81889"/>
    <w:rsid w:val="00D92EEC"/>
    <w:rsid w:val="00D941CD"/>
    <w:rsid w:val="00DA0033"/>
    <w:rsid w:val="00DA24F8"/>
    <w:rsid w:val="00DA4C8B"/>
    <w:rsid w:val="00DB0674"/>
    <w:rsid w:val="00DB618F"/>
    <w:rsid w:val="00DC00D5"/>
    <w:rsid w:val="00DC0775"/>
    <w:rsid w:val="00DD38CC"/>
    <w:rsid w:val="00DD5939"/>
    <w:rsid w:val="00DD5DF3"/>
    <w:rsid w:val="00DE6652"/>
    <w:rsid w:val="00DE7278"/>
    <w:rsid w:val="00DE7DC6"/>
    <w:rsid w:val="00DF158A"/>
    <w:rsid w:val="00DF2B83"/>
    <w:rsid w:val="00DF4B69"/>
    <w:rsid w:val="00DF7F99"/>
    <w:rsid w:val="00E01BEA"/>
    <w:rsid w:val="00E04081"/>
    <w:rsid w:val="00E052B5"/>
    <w:rsid w:val="00E104F6"/>
    <w:rsid w:val="00E12F44"/>
    <w:rsid w:val="00E13A3B"/>
    <w:rsid w:val="00E23E75"/>
    <w:rsid w:val="00E24FC8"/>
    <w:rsid w:val="00E40E0B"/>
    <w:rsid w:val="00E41DAE"/>
    <w:rsid w:val="00E5095A"/>
    <w:rsid w:val="00E52EEB"/>
    <w:rsid w:val="00E54D6D"/>
    <w:rsid w:val="00E724C2"/>
    <w:rsid w:val="00E7256E"/>
    <w:rsid w:val="00E81611"/>
    <w:rsid w:val="00E81FE9"/>
    <w:rsid w:val="00E86CEC"/>
    <w:rsid w:val="00EB5184"/>
    <w:rsid w:val="00EB53F2"/>
    <w:rsid w:val="00EB6CAF"/>
    <w:rsid w:val="00EC32E0"/>
    <w:rsid w:val="00EC57ED"/>
    <w:rsid w:val="00EC5BC0"/>
    <w:rsid w:val="00EC5EC4"/>
    <w:rsid w:val="00EC733C"/>
    <w:rsid w:val="00ED12F6"/>
    <w:rsid w:val="00ED1835"/>
    <w:rsid w:val="00ED35BC"/>
    <w:rsid w:val="00EE5301"/>
    <w:rsid w:val="00EE5C26"/>
    <w:rsid w:val="00F02A90"/>
    <w:rsid w:val="00F22BE6"/>
    <w:rsid w:val="00F231F8"/>
    <w:rsid w:val="00F2412E"/>
    <w:rsid w:val="00F25B76"/>
    <w:rsid w:val="00F334E5"/>
    <w:rsid w:val="00F353B1"/>
    <w:rsid w:val="00F42ADA"/>
    <w:rsid w:val="00F552C6"/>
    <w:rsid w:val="00F562E9"/>
    <w:rsid w:val="00F60EFB"/>
    <w:rsid w:val="00F6688B"/>
    <w:rsid w:val="00F66D06"/>
    <w:rsid w:val="00F7108C"/>
    <w:rsid w:val="00F71C1C"/>
    <w:rsid w:val="00F7457A"/>
    <w:rsid w:val="00F74B31"/>
    <w:rsid w:val="00F76214"/>
    <w:rsid w:val="00F81966"/>
    <w:rsid w:val="00F84708"/>
    <w:rsid w:val="00F855E6"/>
    <w:rsid w:val="00F92393"/>
    <w:rsid w:val="00F959F3"/>
    <w:rsid w:val="00FA5C51"/>
    <w:rsid w:val="00FB27B2"/>
    <w:rsid w:val="00FC20AC"/>
    <w:rsid w:val="00FC3238"/>
    <w:rsid w:val="00FC620E"/>
    <w:rsid w:val="00FC7E60"/>
    <w:rsid w:val="00FD52DB"/>
    <w:rsid w:val="00FD6347"/>
    <w:rsid w:val="00FE135C"/>
    <w:rsid w:val="00FE1840"/>
    <w:rsid w:val="00FE330F"/>
    <w:rsid w:val="00FE69CC"/>
    <w:rsid w:val="00FE768C"/>
    <w:rsid w:val="00FF1650"/>
    <w:rsid w:val="00FF7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AB68EA3"/>
  <w15:docId w15:val="{4800A2A8-2A66-42AA-BA0C-E1D143ECD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5618"/>
    <w:pPr>
      <w:spacing w:after="0" w:line="240" w:lineRule="auto"/>
    </w:pPr>
    <w:rPr>
      <w:rFonts w:ascii="Times New Roman" w:eastAsia="Times New Roman" w:hAnsi="Times New Roman" w:cs="Times New Roman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915618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915618"/>
    <w:rPr>
      <w:rFonts w:ascii="Times New Roman" w:eastAsia="Times New Roman" w:hAnsi="Times New Roman" w:cs="Times New Roman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915618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915618"/>
    <w:rPr>
      <w:rFonts w:ascii="Times New Roman" w:eastAsia="Times New Roman" w:hAnsi="Times New Roman" w:cs="Times New Roman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15618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15618"/>
    <w:rPr>
      <w:rFonts w:ascii="Tahoma" w:eastAsia="Times New Roman" w:hAnsi="Tahoma" w:cs="Tahoma"/>
      <w:sz w:val="16"/>
      <w:szCs w:val="16"/>
      <w:lang w:eastAsia="nb-NO"/>
    </w:rPr>
  </w:style>
  <w:style w:type="paragraph" w:styleId="Listeavsnitt">
    <w:name w:val="List Paragraph"/>
    <w:basedOn w:val="Normal"/>
    <w:uiPriority w:val="34"/>
    <w:qFormat/>
    <w:rsid w:val="005B6046"/>
    <w:pPr>
      <w:ind w:left="720"/>
      <w:contextualSpacing/>
    </w:pPr>
  </w:style>
  <w:style w:type="table" w:styleId="Tabellrutenett">
    <w:name w:val="Table Grid"/>
    <w:basedOn w:val="Vanligtabell"/>
    <w:uiPriority w:val="39"/>
    <w:rsid w:val="00E52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tat">
    <w:name w:val="Quote"/>
    <w:basedOn w:val="Normal"/>
    <w:next w:val="Normal"/>
    <w:link w:val="SitatTegn"/>
    <w:uiPriority w:val="29"/>
    <w:qFormat/>
    <w:rsid w:val="00E52EEB"/>
    <w:rPr>
      <w:i/>
      <w:iCs/>
      <w:color w:val="000000" w:themeColor="text1"/>
    </w:rPr>
  </w:style>
  <w:style w:type="character" w:customStyle="1" w:styleId="SitatTegn">
    <w:name w:val="Sitat Tegn"/>
    <w:basedOn w:val="Standardskriftforavsnitt"/>
    <w:link w:val="Sitat"/>
    <w:uiPriority w:val="29"/>
    <w:rsid w:val="00E52EEB"/>
    <w:rPr>
      <w:rFonts w:ascii="Times New Roman" w:eastAsia="Times New Roman" w:hAnsi="Times New Roman" w:cs="Times New Roman"/>
      <w:i/>
      <w:iCs/>
      <w:color w:val="000000" w:themeColor="text1"/>
      <w:szCs w:val="20"/>
      <w:lang w:eastAsia="nb-NO"/>
    </w:rPr>
  </w:style>
  <w:style w:type="paragraph" w:styleId="Tittel">
    <w:name w:val="Title"/>
    <w:basedOn w:val="Normal"/>
    <w:next w:val="Normal"/>
    <w:link w:val="TittelTegn"/>
    <w:uiPriority w:val="10"/>
    <w:qFormat/>
    <w:rsid w:val="00E52EE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E52EE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nb-NO"/>
    </w:rPr>
  </w:style>
  <w:style w:type="paragraph" w:styleId="Ingenmellomrom">
    <w:name w:val="No Spacing"/>
    <w:uiPriority w:val="1"/>
    <w:qFormat/>
    <w:rsid w:val="00AE0A5C"/>
    <w:pPr>
      <w:spacing w:after="0" w:line="240" w:lineRule="auto"/>
    </w:pPr>
    <w:rPr>
      <w:rFonts w:ascii="Times New Roman" w:eastAsia="Times New Roman" w:hAnsi="Times New Roman" w:cs="Times New Roman"/>
      <w:szCs w:val="20"/>
      <w:lang w:eastAsia="nb-NO"/>
    </w:rPr>
  </w:style>
  <w:style w:type="paragraph" w:customStyle="1" w:styleId="paragraph">
    <w:name w:val="paragraph"/>
    <w:basedOn w:val="Normal"/>
    <w:rsid w:val="0090247B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Standardskriftforavsnitt"/>
    <w:rsid w:val="0090247B"/>
  </w:style>
  <w:style w:type="character" w:customStyle="1" w:styleId="eop">
    <w:name w:val="eop"/>
    <w:basedOn w:val="Standardskriftforavsnitt"/>
    <w:rsid w:val="0090247B"/>
  </w:style>
  <w:style w:type="character" w:customStyle="1" w:styleId="spellingerror">
    <w:name w:val="spellingerror"/>
    <w:basedOn w:val="Standardskriftforavsnitt"/>
    <w:rsid w:val="0090247B"/>
  </w:style>
  <w:style w:type="character" w:customStyle="1" w:styleId="scxw156021441">
    <w:name w:val="scxw156021441"/>
    <w:basedOn w:val="Standardskriftforavsnitt"/>
    <w:rsid w:val="0090247B"/>
  </w:style>
  <w:style w:type="character" w:customStyle="1" w:styleId="contextualspellingandgrammarerror">
    <w:name w:val="contextualspellingandgrammarerror"/>
    <w:basedOn w:val="Standardskriftforavsnitt"/>
    <w:rsid w:val="0090247B"/>
  </w:style>
  <w:style w:type="character" w:styleId="Hyperkobling">
    <w:name w:val="Hyperlink"/>
    <w:basedOn w:val="Standardskriftforavsnitt"/>
    <w:uiPriority w:val="99"/>
    <w:unhideWhenUsed/>
    <w:rsid w:val="00E24FC8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561B35"/>
    <w:rPr>
      <w:color w:val="800080" w:themeColor="followed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561B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87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4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3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60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5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8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82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87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6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2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7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8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2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0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5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1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4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72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58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53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66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91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68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8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6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0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14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19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83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7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55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20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80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3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file:///C:\Users\S138782\AppData\Local\Microsoft\Windows\INetCache\Content.Outlook\VPM3DP73\&#8226;%09https:\www.nav.no\no\lokalt\vestfold-og-telemark\nyheter\kontaktinformasjon-nav-kontor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av.no/no/nav-og-samfunn/statistikk/flere-statistikkomrader/relatert-informasjon/koronavirus--statistikk-fra-nav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89E0707ECEAF4AB2E99A3647E98A45" ma:contentTypeVersion="6" ma:contentTypeDescription="Create a new document." ma:contentTypeScope="" ma:versionID="a41d9362e894111c01b119797e03b818">
  <xsd:schema xmlns:xsd="http://www.w3.org/2001/XMLSchema" xmlns:xs="http://www.w3.org/2001/XMLSchema" xmlns:p="http://schemas.microsoft.com/office/2006/metadata/properties" xmlns:ns3="cead7f11-28c1-4f10-a412-a3d7cd1d3097" targetNamespace="http://schemas.microsoft.com/office/2006/metadata/properties" ma:root="true" ma:fieldsID="ab8ec09522579b9787db6a947165606f" ns3:_="">
    <xsd:import namespace="cead7f11-28c1-4f10-a412-a3d7cd1d309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ad7f11-28c1-4f10-a412-a3d7cd1d30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91692-E406-490F-8C79-46E68A2B72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D5B3AAD-F1E7-421A-8741-0C69B009D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ad7f11-28c1-4f10-a412-a3d7cd1d30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AE8F3F2-EB81-47B2-AE73-882DD5FC77E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5E7B019-598A-4011-B9A5-385A23DDE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468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NAV</Company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Karto, Camilla</dc:creator>
  <cp:lastModifiedBy>Gomnæs, Irene</cp:lastModifiedBy>
  <cp:revision>12</cp:revision>
  <cp:lastPrinted>2014-03-28T06:59:00Z</cp:lastPrinted>
  <dcterms:created xsi:type="dcterms:W3CDTF">2020-03-25T09:28:00Z</dcterms:created>
  <dcterms:modified xsi:type="dcterms:W3CDTF">2020-03-25T09:53:00Z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3491420-1ae2-4120-89e6-e6f668f067e2_Enabled">
    <vt:lpwstr>True</vt:lpwstr>
  </property>
  <property fmtid="{D5CDD505-2E9C-101B-9397-08002B2CF9AE}" pid="3" name="MSIP_Label_d3491420-1ae2-4120-89e6-e6f668f067e2_SiteId">
    <vt:lpwstr>62366534-1ec3-4962-8869-9b5535279d0b</vt:lpwstr>
  </property>
  <property fmtid="{D5CDD505-2E9C-101B-9397-08002B2CF9AE}" pid="4" name="MSIP_Label_d3491420-1ae2-4120-89e6-e6f668f067e2_Owner">
    <vt:lpwstr>Tone.Storseth@nav.no</vt:lpwstr>
  </property>
  <property fmtid="{D5CDD505-2E9C-101B-9397-08002B2CF9AE}" pid="5" name="MSIP_Label_d3491420-1ae2-4120-89e6-e6f668f067e2_SetDate">
    <vt:lpwstr>2020-01-14T11:06:06.1708068Z</vt:lpwstr>
  </property>
  <property fmtid="{D5CDD505-2E9C-101B-9397-08002B2CF9AE}" pid="6" name="MSIP_Label_d3491420-1ae2-4120-89e6-e6f668f067e2_Name">
    <vt:lpwstr>Intern</vt:lpwstr>
  </property>
  <property fmtid="{D5CDD505-2E9C-101B-9397-08002B2CF9AE}" pid="7" name="MSIP_Label_d3491420-1ae2-4120-89e6-e6f668f067e2_Application">
    <vt:lpwstr>Microsoft Azure Information Protection</vt:lpwstr>
  </property>
  <property fmtid="{D5CDD505-2E9C-101B-9397-08002B2CF9AE}" pid="8" name="MSIP_Label_d3491420-1ae2-4120-89e6-e6f668f067e2_ActionId">
    <vt:lpwstr>1e088b3c-9f55-489c-9d9e-175642759a27</vt:lpwstr>
  </property>
  <property fmtid="{D5CDD505-2E9C-101B-9397-08002B2CF9AE}" pid="9" name="MSIP_Label_d3491420-1ae2-4120-89e6-e6f668f067e2_Extended_MSFT_Method">
    <vt:lpwstr>Automatic</vt:lpwstr>
  </property>
  <property fmtid="{D5CDD505-2E9C-101B-9397-08002B2CF9AE}" pid="10" name="Sensitivity">
    <vt:lpwstr>Intern</vt:lpwstr>
  </property>
  <property fmtid="{D5CDD505-2E9C-101B-9397-08002B2CF9AE}" pid="11" name="ContentTypeId">
    <vt:lpwstr>0x010100FB89E0707ECEAF4AB2E99A3647E98A45</vt:lpwstr>
  </property>
</Properties>
</file>