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3A04" w14:textId="796A2C42" w:rsidR="00DE2D80" w:rsidRDefault="00667FFA" w:rsidP="00DE2D80">
      <w:pPr>
        <w:pStyle w:val="Tittel"/>
      </w:pPr>
      <w:r w:rsidRPr="00151873">
        <w:t xml:space="preserve">REFERAT FRA BRUKERUTVALGSMØTE </w:t>
      </w:r>
      <w:r w:rsidR="00486B6D">
        <w:t>31</w:t>
      </w:r>
      <w:r w:rsidRPr="00151873">
        <w:t>.0</w:t>
      </w:r>
      <w:r w:rsidR="00486B6D">
        <w:t>5</w:t>
      </w:r>
      <w:r w:rsidRPr="00151873">
        <w:t>.2023</w:t>
      </w:r>
    </w:p>
    <w:p w14:paraId="1B4EFD2E" w14:textId="77777777" w:rsidR="00DE2D80" w:rsidRPr="00DE2D80" w:rsidRDefault="00DE2D80" w:rsidP="00DE2D80"/>
    <w:p w14:paraId="36D7EF4B" w14:textId="3360A5A4" w:rsidR="00667FFA" w:rsidRPr="00070374" w:rsidRDefault="00667FFA" w:rsidP="00667FFA">
      <w:pPr>
        <w:rPr>
          <w:rFonts w:cstheme="minorHAnsi"/>
          <w:sz w:val="24"/>
          <w:szCs w:val="24"/>
        </w:rPr>
      </w:pPr>
      <w:r w:rsidRPr="00070374">
        <w:rPr>
          <w:rFonts w:cstheme="minorHAnsi"/>
          <w:b/>
          <w:bCs/>
          <w:sz w:val="24"/>
          <w:szCs w:val="24"/>
        </w:rPr>
        <w:t>Til stede:</w:t>
      </w:r>
      <w:r w:rsidRPr="00070374">
        <w:rPr>
          <w:rFonts w:cstheme="minorHAnsi"/>
          <w:sz w:val="24"/>
          <w:szCs w:val="24"/>
        </w:rPr>
        <w:t xml:space="preserve"> Inger Lise Broen (FFO),</w:t>
      </w:r>
      <w:r w:rsidR="00D33DB9" w:rsidRPr="00070374">
        <w:rPr>
          <w:rFonts w:cstheme="minorHAnsi"/>
          <w:sz w:val="24"/>
          <w:szCs w:val="24"/>
        </w:rPr>
        <w:t xml:space="preserve"> Svein Erik Hansen</w:t>
      </w:r>
      <w:r w:rsidR="00976EFF">
        <w:rPr>
          <w:rFonts w:cstheme="minorHAnsi"/>
          <w:sz w:val="24"/>
          <w:szCs w:val="24"/>
        </w:rPr>
        <w:t xml:space="preserve"> </w:t>
      </w:r>
      <w:r w:rsidR="00AA43C7">
        <w:rPr>
          <w:rFonts w:cstheme="minorHAnsi"/>
          <w:sz w:val="24"/>
          <w:szCs w:val="24"/>
        </w:rPr>
        <w:t>(FFO)</w:t>
      </w:r>
      <w:r w:rsidR="00D33DB9" w:rsidRPr="00070374">
        <w:rPr>
          <w:rFonts w:cstheme="minorHAnsi"/>
          <w:sz w:val="24"/>
          <w:szCs w:val="24"/>
        </w:rPr>
        <w:t>,</w:t>
      </w:r>
      <w:r w:rsidR="004A01FC">
        <w:rPr>
          <w:rFonts w:cstheme="minorHAnsi"/>
          <w:sz w:val="24"/>
          <w:szCs w:val="24"/>
        </w:rPr>
        <w:t xml:space="preserve"> Hanne </w:t>
      </w:r>
      <w:r w:rsidR="000F727C">
        <w:rPr>
          <w:rFonts w:cstheme="minorHAnsi"/>
          <w:sz w:val="24"/>
          <w:szCs w:val="24"/>
        </w:rPr>
        <w:t>Pettersen (FFO),</w:t>
      </w:r>
      <w:r w:rsidRPr="00070374">
        <w:rPr>
          <w:rFonts w:cstheme="minorHAnsi"/>
          <w:sz w:val="24"/>
          <w:szCs w:val="24"/>
        </w:rPr>
        <w:t xml:space="preserve"> </w:t>
      </w:r>
      <w:r w:rsidR="00B81D3D" w:rsidRPr="00070374">
        <w:rPr>
          <w:rFonts w:cstheme="minorHAnsi"/>
          <w:sz w:val="24"/>
          <w:szCs w:val="24"/>
        </w:rPr>
        <w:t xml:space="preserve">Inger Næss (SAFO), </w:t>
      </w:r>
      <w:r w:rsidR="00AA43C7" w:rsidRPr="00070374">
        <w:rPr>
          <w:rFonts w:cstheme="minorHAnsi"/>
          <w:sz w:val="24"/>
          <w:szCs w:val="24"/>
        </w:rPr>
        <w:t>Tor Erik Bjurstrøm</w:t>
      </w:r>
      <w:r w:rsidR="00B81D3D">
        <w:rPr>
          <w:rFonts w:cstheme="minorHAnsi"/>
          <w:sz w:val="24"/>
          <w:szCs w:val="24"/>
        </w:rPr>
        <w:t xml:space="preserve"> </w:t>
      </w:r>
      <w:r w:rsidR="002E663D" w:rsidRPr="00070374">
        <w:rPr>
          <w:rFonts w:cstheme="minorHAnsi"/>
          <w:sz w:val="24"/>
          <w:szCs w:val="24"/>
        </w:rPr>
        <w:t>(SAFO)</w:t>
      </w:r>
      <w:r w:rsidR="002E663D">
        <w:rPr>
          <w:rFonts w:cstheme="minorHAnsi"/>
          <w:sz w:val="24"/>
          <w:szCs w:val="24"/>
        </w:rPr>
        <w:t>,</w:t>
      </w:r>
      <w:r w:rsidR="0012273E" w:rsidRPr="0012273E">
        <w:rPr>
          <w:rFonts w:cstheme="minorHAnsi"/>
          <w:sz w:val="24"/>
          <w:szCs w:val="24"/>
        </w:rPr>
        <w:t xml:space="preserve"> </w:t>
      </w:r>
      <w:r w:rsidR="0012273E" w:rsidRPr="00FA36F5">
        <w:rPr>
          <w:rFonts w:cstheme="minorHAnsi"/>
          <w:sz w:val="24"/>
          <w:szCs w:val="24"/>
        </w:rPr>
        <w:t>Anders Hauge Olsen (</w:t>
      </w:r>
      <w:r w:rsidR="00817493">
        <w:rPr>
          <w:rFonts w:cstheme="minorHAnsi"/>
          <w:sz w:val="24"/>
          <w:szCs w:val="24"/>
        </w:rPr>
        <w:t>v</w:t>
      </w:r>
      <w:r w:rsidR="0012273E" w:rsidRPr="00FA36F5">
        <w:rPr>
          <w:rFonts w:cstheme="minorHAnsi"/>
          <w:sz w:val="24"/>
          <w:szCs w:val="24"/>
        </w:rPr>
        <w:t>ara</w:t>
      </w:r>
      <w:r w:rsidR="00A60FF8">
        <w:rPr>
          <w:rFonts w:cstheme="minorHAnsi"/>
          <w:sz w:val="24"/>
          <w:szCs w:val="24"/>
        </w:rPr>
        <w:t>-SAFO</w:t>
      </w:r>
      <w:r w:rsidR="0012273E" w:rsidRPr="00FA36F5">
        <w:rPr>
          <w:rFonts w:cstheme="minorHAnsi"/>
          <w:sz w:val="24"/>
          <w:szCs w:val="24"/>
        </w:rPr>
        <w:t>)</w:t>
      </w:r>
      <w:r w:rsidR="00817493">
        <w:rPr>
          <w:rFonts w:cstheme="minorHAnsi"/>
          <w:sz w:val="24"/>
          <w:szCs w:val="24"/>
        </w:rPr>
        <w:t xml:space="preserve">, </w:t>
      </w:r>
      <w:r w:rsidRPr="00070374">
        <w:rPr>
          <w:rFonts w:cstheme="minorHAnsi"/>
          <w:sz w:val="24"/>
          <w:szCs w:val="24"/>
        </w:rPr>
        <w:t xml:space="preserve">Paul Holm (Moss kommune), </w:t>
      </w:r>
      <w:r w:rsidR="00976EFF" w:rsidRPr="00070374">
        <w:rPr>
          <w:rFonts w:cstheme="minorHAnsi"/>
          <w:sz w:val="24"/>
          <w:szCs w:val="24"/>
        </w:rPr>
        <w:t>Roar Setervoll (</w:t>
      </w:r>
      <w:r w:rsidR="00F47108">
        <w:rPr>
          <w:rFonts w:cstheme="minorHAnsi"/>
          <w:sz w:val="24"/>
          <w:szCs w:val="24"/>
        </w:rPr>
        <w:t xml:space="preserve">NAV </w:t>
      </w:r>
      <w:r w:rsidR="00976EFF" w:rsidRPr="00070374">
        <w:rPr>
          <w:rFonts w:cstheme="minorHAnsi"/>
          <w:sz w:val="24"/>
          <w:szCs w:val="24"/>
        </w:rPr>
        <w:t>Hjelpemiddelsentral)</w:t>
      </w:r>
      <w:r w:rsidR="008B18A6">
        <w:rPr>
          <w:rFonts w:cstheme="minorHAnsi"/>
          <w:sz w:val="24"/>
          <w:szCs w:val="24"/>
        </w:rPr>
        <w:t xml:space="preserve">, </w:t>
      </w:r>
      <w:r w:rsidR="00B81D3D">
        <w:rPr>
          <w:rFonts w:cstheme="minorHAnsi"/>
          <w:sz w:val="24"/>
          <w:szCs w:val="24"/>
        </w:rPr>
        <w:t xml:space="preserve">Monica </w:t>
      </w:r>
      <w:r w:rsidR="008B18A6">
        <w:rPr>
          <w:rFonts w:cstheme="minorHAnsi"/>
          <w:sz w:val="24"/>
          <w:szCs w:val="24"/>
        </w:rPr>
        <w:t xml:space="preserve">Olseng Stordal, </w:t>
      </w:r>
      <w:r w:rsidRPr="00070374">
        <w:rPr>
          <w:rFonts w:cstheme="minorHAnsi"/>
          <w:sz w:val="24"/>
          <w:szCs w:val="24"/>
        </w:rPr>
        <w:t>(</w:t>
      </w:r>
      <w:r w:rsidR="00F47108">
        <w:rPr>
          <w:rFonts w:cstheme="minorHAnsi"/>
          <w:sz w:val="24"/>
          <w:szCs w:val="24"/>
        </w:rPr>
        <w:t xml:space="preserve">NAV </w:t>
      </w:r>
      <w:r w:rsidRPr="00070374">
        <w:rPr>
          <w:rFonts w:cstheme="minorHAnsi"/>
          <w:sz w:val="24"/>
          <w:szCs w:val="24"/>
        </w:rPr>
        <w:t>Hjelpemiddelsentral) Famara A. Sanyang (</w:t>
      </w:r>
      <w:r w:rsidR="00F47108">
        <w:rPr>
          <w:rFonts w:cstheme="minorHAnsi"/>
          <w:sz w:val="24"/>
          <w:szCs w:val="24"/>
        </w:rPr>
        <w:t xml:space="preserve">NAV </w:t>
      </w:r>
      <w:r w:rsidRPr="00070374">
        <w:rPr>
          <w:rFonts w:cstheme="minorHAnsi"/>
          <w:sz w:val="24"/>
          <w:szCs w:val="24"/>
        </w:rPr>
        <w:t>Hjelpemiddelsentral)</w:t>
      </w:r>
      <w:r w:rsidR="00BC30CA">
        <w:rPr>
          <w:rFonts w:cstheme="minorHAnsi"/>
          <w:sz w:val="24"/>
          <w:szCs w:val="24"/>
        </w:rPr>
        <w:t>,</w:t>
      </w:r>
      <w:r w:rsidR="006A4C67">
        <w:rPr>
          <w:rFonts w:cstheme="minorHAnsi"/>
          <w:sz w:val="24"/>
          <w:szCs w:val="24"/>
        </w:rPr>
        <w:t xml:space="preserve"> Tove Malnes</w:t>
      </w:r>
      <w:r w:rsidR="00353A7C">
        <w:rPr>
          <w:rFonts w:cstheme="minorHAnsi"/>
          <w:sz w:val="24"/>
          <w:szCs w:val="24"/>
        </w:rPr>
        <w:t xml:space="preserve"> - </w:t>
      </w:r>
      <w:r w:rsidR="00ED7F03">
        <w:rPr>
          <w:rFonts w:cstheme="minorHAnsi"/>
          <w:sz w:val="24"/>
          <w:szCs w:val="24"/>
        </w:rPr>
        <w:t>FFO</w:t>
      </w:r>
      <w:r w:rsidR="00BC30CA">
        <w:rPr>
          <w:rFonts w:cstheme="minorHAnsi"/>
          <w:sz w:val="24"/>
          <w:szCs w:val="24"/>
        </w:rPr>
        <w:t xml:space="preserve"> (observatør)</w:t>
      </w:r>
      <w:r w:rsidRPr="00070374">
        <w:rPr>
          <w:rFonts w:cstheme="minorHAnsi"/>
          <w:sz w:val="24"/>
          <w:szCs w:val="24"/>
        </w:rPr>
        <w:t xml:space="preserve">  </w:t>
      </w:r>
    </w:p>
    <w:p w14:paraId="69122D92" w14:textId="77777777" w:rsidR="00667FFA" w:rsidRPr="00070374" w:rsidRDefault="00667FFA" w:rsidP="00667FFA">
      <w:pPr>
        <w:rPr>
          <w:rFonts w:cstheme="minorHAnsi"/>
          <w:sz w:val="24"/>
          <w:szCs w:val="24"/>
        </w:rPr>
      </w:pPr>
    </w:p>
    <w:p w14:paraId="1503EE95" w14:textId="1104A89A" w:rsidR="00667FFA" w:rsidRPr="00070374" w:rsidRDefault="00667FFA" w:rsidP="00667FFA">
      <w:pPr>
        <w:rPr>
          <w:rFonts w:cstheme="minorHAnsi"/>
          <w:sz w:val="24"/>
          <w:szCs w:val="24"/>
        </w:rPr>
      </w:pPr>
      <w:r w:rsidRPr="00070374">
        <w:rPr>
          <w:rFonts w:cstheme="minorHAnsi"/>
          <w:sz w:val="24"/>
          <w:szCs w:val="24"/>
        </w:rPr>
        <w:t xml:space="preserve">Forfall: </w:t>
      </w:r>
      <w:r w:rsidR="00CC56E4" w:rsidRPr="00070374">
        <w:rPr>
          <w:rFonts w:cstheme="minorHAnsi"/>
          <w:sz w:val="24"/>
          <w:szCs w:val="24"/>
        </w:rPr>
        <w:t>Fredrik Fjeld Johansen (SAFO)</w:t>
      </w:r>
      <w:r w:rsidR="00FA36F5">
        <w:rPr>
          <w:rFonts w:cstheme="minorHAnsi"/>
          <w:sz w:val="24"/>
          <w:szCs w:val="24"/>
        </w:rPr>
        <w:t xml:space="preserve">, </w:t>
      </w:r>
      <w:r w:rsidR="00A251CC" w:rsidRPr="00A251CC">
        <w:rPr>
          <w:rFonts w:cstheme="minorHAnsi"/>
          <w:sz w:val="24"/>
          <w:szCs w:val="24"/>
        </w:rPr>
        <w:t>Hilbert Nicolay Hansen</w:t>
      </w:r>
      <w:r w:rsidR="00817493">
        <w:rPr>
          <w:rFonts w:cstheme="minorHAnsi"/>
          <w:sz w:val="24"/>
          <w:szCs w:val="24"/>
        </w:rPr>
        <w:t xml:space="preserve"> </w:t>
      </w:r>
      <w:r w:rsidR="00A251CC" w:rsidRPr="00A251CC">
        <w:rPr>
          <w:rFonts w:cstheme="minorHAnsi"/>
          <w:sz w:val="24"/>
          <w:szCs w:val="24"/>
        </w:rPr>
        <w:t>(vara</w:t>
      </w:r>
      <w:r w:rsidR="00817493">
        <w:rPr>
          <w:rFonts w:cstheme="minorHAnsi"/>
          <w:sz w:val="24"/>
          <w:szCs w:val="24"/>
        </w:rPr>
        <w:t>-FFO</w:t>
      </w:r>
      <w:r w:rsidR="00A251CC" w:rsidRPr="00A251CC">
        <w:rPr>
          <w:rFonts w:cstheme="minorHAnsi"/>
          <w:sz w:val="24"/>
          <w:szCs w:val="24"/>
        </w:rPr>
        <w:t>)</w:t>
      </w:r>
      <w:r w:rsidR="00E70BB3">
        <w:rPr>
          <w:rFonts w:cstheme="minorHAnsi"/>
          <w:sz w:val="24"/>
          <w:szCs w:val="24"/>
        </w:rPr>
        <w:t xml:space="preserve">, </w:t>
      </w:r>
      <w:r w:rsidR="004A6FA2" w:rsidRPr="004A6FA2">
        <w:rPr>
          <w:rFonts w:cstheme="minorHAnsi"/>
          <w:sz w:val="24"/>
          <w:szCs w:val="24"/>
        </w:rPr>
        <w:t>Merete Pedersen</w:t>
      </w:r>
      <w:r w:rsidR="00332606">
        <w:rPr>
          <w:rFonts w:cstheme="minorHAnsi"/>
          <w:sz w:val="24"/>
          <w:szCs w:val="24"/>
        </w:rPr>
        <w:t xml:space="preserve">, </w:t>
      </w:r>
      <w:r w:rsidR="004A6FA2" w:rsidRPr="004A6FA2">
        <w:rPr>
          <w:rFonts w:cstheme="minorHAnsi"/>
          <w:sz w:val="24"/>
          <w:szCs w:val="24"/>
        </w:rPr>
        <w:t>(</w:t>
      </w:r>
      <w:r w:rsidR="004A6FA2">
        <w:rPr>
          <w:rFonts w:cstheme="minorHAnsi"/>
          <w:sz w:val="24"/>
          <w:szCs w:val="24"/>
        </w:rPr>
        <w:t>v</w:t>
      </w:r>
      <w:r w:rsidR="004A6FA2" w:rsidRPr="00FA36F5">
        <w:rPr>
          <w:rFonts w:cstheme="minorHAnsi"/>
          <w:sz w:val="24"/>
          <w:szCs w:val="24"/>
        </w:rPr>
        <w:t>ara</w:t>
      </w:r>
      <w:r w:rsidR="004A6FA2">
        <w:rPr>
          <w:rFonts w:cstheme="minorHAnsi"/>
          <w:sz w:val="24"/>
          <w:szCs w:val="24"/>
        </w:rPr>
        <w:t>-SAFO</w:t>
      </w:r>
      <w:r w:rsidR="004A6FA2" w:rsidRPr="004A6FA2">
        <w:rPr>
          <w:rFonts w:cstheme="minorHAnsi"/>
          <w:sz w:val="24"/>
          <w:szCs w:val="24"/>
        </w:rPr>
        <w:t>)</w:t>
      </w:r>
    </w:p>
    <w:p w14:paraId="1DA6759A" w14:textId="77777777" w:rsidR="00554A7E" w:rsidRDefault="00554A7E" w:rsidP="005E430E">
      <w:pPr>
        <w:pStyle w:val="Listeavsnitt"/>
        <w:ind w:left="1080"/>
        <w:rPr>
          <w:rFonts w:asciiTheme="minorHAnsi" w:hAnsiTheme="minorHAnsi" w:cstheme="minorHAnsi"/>
          <w:sz w:val="24"/>
          <w:szCs w:val="24"/>
        </w:rPr>
      </w:pPr>
    </w:p>
    <w:p w14:paraId="64B2DE1F" w14:textId="41CA9912" w:rsidR="00554A7E" w:rsidRDefault="004150D4" w:rsidP="004150D4">
      <w:pPr>
        <w:pStyle w:val="xmsolistparagraph"/>
        <w:spacing w:before="0" w:beforeAutospacing="0" w:after="0" w:afterAutospacing="0"/>
        <w:rPr>
          <w:rFonts w:eastAsia="Times New Roman"/>
        </w:rPr>
      </w:pPr>
      <w:r w:rsidRPr="00086EEE">
        <w:rPr>
          <w:rStyle w:val="Overskrift1Tegn"/>
        </w:rPr>
        <w:t>Sak 1.</w:t>
      </w:r>
      <w:r w:rsidRPr="00070374">
        <w:rPr>
          <w:rFonts w:cstheme="minorHAnsi"/>
          <w:sz w:val="24"/>
          <w:szCs w:val="24"/>
        </w:rPr>
        <w:t xml:space="preserve"> </w:t>
      </w:r>
      <w:r w:rsidR="00554A7E">
        <w:rPr>
          <w:rFonts w:eastAsia="Times New Roman"/>
        </w:rPr>
        <w:t>Presentasjon av utvalgets medlemmer og varamedlemmer</w:t>
      </w:r>
    </w:p>
    <w:p w14:paraId="3D0047DE" w14:textId="77777777" w:rsidR="00554A7E" w:rsidRDefault="00554A7E" w:rsidP="00554A7E">
      <w:pPr>
        <w:pStyle w:val="xmsolistparagraph"/>
        <w:spacing w:before="0" w:beforeAutospacing="0" w:after="0" w:afterAutospacing="0"/>
        <w:ind w:left="720"/>
      </w:pPr>
      <w:r>
        <w:t> </w:t>
      </w:r>
    </w:p>
    <w:p w14:paraId="4ED1EC1C" w14:textId="07981B83" w:rsidR="00554A7E" w:rsidRDefault="004150D4" w:rsidP="004150D4">
      <w:pPr>
        <w:pStyle w:val="xmsolistparagraph"/>
        <w:spacing w:before="0" w:beforeAutospacing="0" w:after="0" w:afterAutospacing="0"/>
        <w:rPr>
          <w:rFonts w:eastAsia="Times New Roman"/>
        </w:rPr>
      </w:pPr>
      <w:r w:rsidRPr="00086EEE">
        <w:rPr>
          <w:rStyle w:val="Overskrift1Tegn"/>
        </w:rPr>
        <w:t>Sak 2.</w:t>
      </w:r>
      <w:r w:rsidRPr="00070374">
        <w:rPr>
          <w:rFonts w:eastAsia="Times New Roman" w:cstheme="minorHAnsi"/>
          <w:sz w:val="24"/>
          <w:szCs w:val="24"/>
        </w:rPr>
        <w:t xml:space="preserve"> </w:t>
      </w:r>
      <w:r w:rsidR="00554A7E">
        <w:rPr>
          <w:rFonts w:eastAsia="Times New Roman"/>
        </w:rPr>
        <w:t>Innspill fra medlemmene:</w:t>
      </w:r>
    </w:p>
    <w:p w14:paraId="665BCD8E" w14:textId="49B14A0A" w:rsidR="00554A7E" w:rsidRDefault="00554A7E" w:rsidP="00F76EA3">
      <w:pPr>
        <w:pStyle w:val="xmsolistparagraph"/>
        <w:numPr>
          <w:ilvl w:val="1"/>
          <w:numId w:val="15"/>
        </w:numPr>
        <w:spacing w:before="0" w:beforeAutospacing="0" w:after="0" w:afterAutospacing="0"/>
        <w:rPr>
          <w:rFonts w:eastAsia="Times New Roman"/>
        </w:rPr>
      </w:pPr>
      <w:bookmarkStart w:id="0" w:name="_Hlk137566611"/>
      <w:r>
        <w:rPr>
          <w:rFonts w:eastAsia="Times New Roman"/>
        </w:rPr>
        <w:t>Paul Holm innleder rundt temaet «Brukere med spesielle kognitive utfordringer og rusproblematikk</w:t>
      </w:r>
      <w:r w:rsidR="00F47108">
        <w:rPr>
          <w:rFonts w:eastAsia="Times New Roman"/>
        </w:rPr>
        <w:t>»</w:t>
      </w:r>
    </w:p>
    <w:bookmarkEnd w:id="0"/>
    <w:p w14:paraId="64623915" w14:textId="77777777" w:rsidR="0061497A" w:rsidRDefault="0061497A" w:rsidP="00E02D15">
      <w:pPr>
        <w:ind w:left="720"/>
        <w:outlineLvl w:val="0"/>
        <w:rPr>
          <w:b/>
          <w:bCs/>
          <w:lang w:eastAsia="nb-NO"/>
        </w:rPr>
      </w:pPr>
    </w:p>
    <w:p w14:paraId="62CB0CE2" w14:textId="0C423E71" w:rsidR="008C3E16" w:rsidRPr="00E02D15" w:rsidRDefault="008C3E16" w:rsidP="00E02D15">
      <w:pPr>
        <w:ind w:left="720"/>
        <w:outlineLvl w:val="0"/>
        <w:rPr>
          <w:b/>
          <w:bCs/>
          <w:lang w:eastAsia="nb-NO"/>
        </w:rPr>
      </w:pPr>
      <w:r w:rsidRPr="00E02D15">
        <w:rPr>
          <w:b/>
          <w:bCs/>
          <w:lang w:eastAsia="nb-NO"/>
        </w:rPr>
        <w:t>Praksis for inndragelse av ERS fordi bruker kjører uforsvarlig i ruspåvirket tilstand</w:t>
      </w:r>
    </w:p>
    <w:p w14:paraId="4DD78733" w14:textId="15688BF3" w:rsidR="008C3E16" w:rsidRDefault="00893414" w:rsidP="008C3E16">
      <w:pPr>
        <w:pStyle w:val="Listeavsnitt"/>
        <w:numPr>
          <w:ilvl w:val="0"/>
          <w:numId w:val="15"/>
        </w:numPr>
      </w:pPr>
      <w:r>
        <w:t>D</w:t>
      </w:r>
      <w:r w:rsidR="008C3E16">
        <w:t xml:space="preserve">ette </w:t>
      </w:r>
      <w:r>
        <w:t xml:space="preserve">er </w:t>
      </w:r>
      <w:r w:rsidR="008C3E16">
        <w:t xml:space="preserve">vanskelige saker da lovverket i liten grad gir oss mulighet for å frata en bruker ERS. I korte trekk </w:t>
      </w:r>
      <w:r w:rsidR="006118B8">
        <w:t xml:space="preserve">er det slik at </w:t>
      </w:r>
      <w:r w:rsidR="008C3E16">
        <w:t>vi ikke kan inndra ERS med hjemmelsgrunnlag at ERS ikke er hensiktsmessig (Trygderetten konkluderer med at hensiktsmessighetsvilkåret kun knytter seg til brukers funksjonsevne i dagliglivet).</w:t>
      </w:r>
    </w:p>
    <w:p w14:paraId="743B54C3" w14:textId="09C1DF08" w:rsidR="008C3E16" w:rsidRDefault="00F47108" w:rsidP="008C3E16">
      <w:pPr>
        <w:pStyle w:val="Listeavsnitt"/>
        <w:numPr>
          <w:ilvl w:val="0"/>
          <w:numId w:val="15"/>
        </w:numPr>
      </w:pPr>
      <w:r>
        <w:t xml:space="preserve">Nav </w:t>
      </w:r>
      <w:r w:rsidR="00FF2A6B">
        <w:t xml:space="preserve">Hjelpemiddelsentral </w:t>
      </w:r>
      <w:r w:rsidR="00384263">
        <w:t xml:space="preserve">og brukerorganisasjonene </w:t>
      </w:r>
      <w:r w:rsidR="00FF2A6B">
        <w:t xml:space="preserve">skal </w:t>
      </w:r>
      <w:r w:rsidR="00384263">
        <w:t>ta opp temaet i relevante for</w:t>
      </w:r>
      <w:r w:rsidR="00614A9D">
        <w:t xml:space="preserve">a med </w:t>
      </w:r>
      <w:r w:rsidR="00C468F3">
        <w:t>hensyn</w:t>
      </w:r>
      <w:r w:rsidR="00614A9D">
        <w:t xml:space="preserve"> til å finne løsning på dil</w:t>
      </w:r>
      <w:r w:rsidR="00C468F3">
        <w:t xml:space="preserve">emma. </w:t>
      </w:r>
    </w:p>
    <w:p w14:paraId="38AC64A9" w14:textId="77777777" w:rsidR="0039265B" w:rsidRDefault="0039265B" w:rsidP="000D13AD">
      <w:pPr>
        <w:pStyle w:val="xmsolistparagraph"/>
        <w:spacing w:before="0" w:beforeAutospacing="0" w:after="0" w:afterAutospacing="0"/>
        <w:rPr>
          <w:rFonts w:eastAsia="Times New Roman"/>
        </w:rPr>
      </w:pPr>
    </w:p>
    <w:p w14:paraId="6E5E2072" w14:textId="77777777" w:rsidR="000D13AD" w:rsidRDefault="000D13AD" w:rsidP="000D13AD">
      <w:pPr>
        <w:rPr>
          <w:b/>
          <w:bCs/>
        </w:rPr>
      </w:pPr>
      <w:r>
        <w:rPr>
          <w:b/>
          <w:bCs/>
        </w:rPr>
        <w:t xml:space="preserve">Konklusjon: </w:t>
      </w:r>
    </w:p>
    <w:p w14:paraId="2C0F9F97" w14:textId="4AFF91B2" w:rsidR="000D13AD" w:rsidRDefault="000D13AD" w:rsidP="000D13AD">
      <w:r>
        <w:t xml:space="preserve">NAV Klageinstans </w:t>
      </w:r>
      <w:r w:rsidR="006278BB">
        <w:t xml:space="preserve">har lagt om </w:t>
      </w:r>
      <w:r>
        <w:t xml:space="preserve">praksis for inndragelse av elektrisk rullestol fordi bruker kjører uforsvarlig i ruspåvirket tilstand. NAV Hjelpemidler og tilrettelegging vil i hovedsak følge samme praksis. I slike saker må </w:t>
      </w:r>
      <w:r w:rsidR="00F47108">
        <w:t xml:space="preserve">NAV </w:t>
      </w:r>
      <w:r>
        <w:t xml:space="preserve">Hjelpemiddelsentral vurdere å ta i bruk mindre inngripende tiltak. Aktuelt tiltak kan være å redusere maksimal hastighet på rullestolen. Det kan imidlertid ikke utelukkes tilfeller der elektrisk rullestol kan vurderes å ikke være hensiktsmessig. Dette vil være helt unntaksvis, der mindre inngripende tiltak ikke har ført frem.  </w:t>
      </w:r>
    </w:p>
    <w:p w14:paraId="6E6A262A" w14:textId="29BCF57E" w:rsidR="000D13AD" w:rsidRDefault="000D13AD" w:rsidP="000D13AD">
      <w:r>
        <w:t xml:space="preserve">Det er viktig at kommunene fortsatt dokumenterer hendelser og utfordringer bruker har ved å føre en elektrisk rullestol. </w:t>
      </w:r>
      <w:r w:rsidR="00F47108">
        <w:t xml:space="preserve">NAV </w:t>
      </w:r>
      <w:r>
        <w:t xml:space="preserve">Hjelpemiddelsentral må også sørge for å dokumentere hvilke justeringer som er foretatt på produktet, dokumentere dialog med kommunen/bruker og føre reparasjonshistorikk. Dersom hendelsene er gjentakende over lengre tid kan det vurderes å sette inn tiltak for å redusere risiko for uhell og skade ved bruk av stolen. Tiltakene vurderes i tett dialog med kommunal terapeut.  </w:t>
      </w:r>
    </w:p>
    <w:p w14:paraId="79470FF1" w14:textId="77777777" w:rsidR="000D13AD" w:rsidRDefault="000D13AD" w:rsidP="000D13AD"/>
    <w:p w14:paraId="363B85F7" w14:textId="77777777" w:rsidR="000D13AD" w:rsidRDefault="000D13AD" w:rsidP="000D13AD">
      <w:r>
        <w:lastRenderedPageBreak/>
        <w:t>I rundskrivets 1.2.3 om begrepet «hensiktsmessighet» vises det til at det skal være avklart at nødvendig opplæring og oppfølging blir gitt. Hvis det ikke er tilfelle, vil stønaden ikke anses hensiktsmessig. Det innebærer imidlertid ikke at kommunen uten videre kan frasi seg ansvaret for å følge opp en innbyggers hjelpemiddelbehov. Kommunens plikt følger av Forskrift om habilitering og rehabilitering, individuell plan og koordinator §9, og kan også fremkomme av samarbeidsavtaler som hjelpemiddelsentralene har med den enkelte kommune. Dersom kommunen mener ikke å kunne oppfylle plikten må de henvise til hvilken hjemmel som benyttes for ikke å gi innbyggeren denne tjenesten.</w:t>
      </w:r>
    </w:p>
    <w:p w14:paraId="248F207C" w14:textId="77777777" w:rsidR="000D13AD" w:rsidRDefault="000D13AD" w:rsidP="000D13AD"/>
    <w:p w14:paraId="7AAED256" w14:textId="77777777" w:rsidR="000D13AD" w:rsidRDefault="000D13AD" w:rsidP="000D13AD">
      <w:pPr>
        <w:pStyle w:val="xmsolistparagraph"/>
        <w:spacing w:before="0" w:beforeAutospacing="0" w:after="0" w:afterAutospacing="0"/>
        <w:rPr>
          <w:rFonts w:eastAsia="Times New Roman"/>
        </w:rPr>
      </w:pPr>
    </w:p>
    <w:p w14:paraId="77864E9A" w14:textId="77777777" w:rsidR="00AC015F" w:rsidRDefault="00AC015F" w:rsidP="00AC015F">
      <w:pPr>
        <w:pStyle w:val="xmsolistparagraph"/>
        <w:spacing w:before="0" w:beforeAutospacing="0" w:after="0" w:afterAutospacing="0"/>
        <w:ind w:left="1440"/>
        <w:rPr>
          <w:rFonts w:eastAsia="Times New Roman"/>
        </w:rPr>
      </w:pPr>
    </w:p>
    <w:p w14:paraId="6AE9A330" w14:textId="4AA9A908" w:rsidR="00554A7E" w:rsidRPr="00094833" w:rsidRDefault="00554A7E" w:rsidP="00554A7E">
      <w:pPr>
        <w:pStyle w:val="xmsolistparagraph"/>
        <w:numPr>
          <w:ilvl w:val="1"/>
          <w:numId w:val="15"/>
        </w:numPr>
        <w:spacing w:before="0" w:beforeAutospacing="0" w:after="0" w:afterAutospacing="0"/>
        <w:rPr>
          <w:rFonts w:eastAsia="Times New Roman"/>
        </w:rPr>
      </w:pPr>
      <w:r w:rsidRPr="00094833">
        <w:rPr>
          <w:rFonts w:eastAsia="Times New Roman"/>
        </w:rPr>
        <w:t>SAFO Øst orienter</w:t>
      </w:r>
      <w:r w:rsidR="00885D2B">
        <w:rPr>
          <w:rFonts w:eastAsia="Times New Roman"/>
        </w:rPr>
        <w:t>t</w:t>
      </w:r>
      <w:r w:rsidRPr="00094833">
        <w:rPr>
          <w:rFonts w:eastAsia="Times New Roman"/>
        </w:rPr>
        <w:t>e om foreningens holdning til framtidig lokalisering og organisering av Hjelpemiddelsentralen Oslo og Viken</w:t>
      </w:r>
      <w:r w:rsidR="00885D2B">
        <w:rPr>
          <w:rFonts w:eastAsia="Times New Roman"/>
        </w:rPr>
        <w:t xml:space="preserve">. </w:t>
      </w:r>
      <w:r w:rsidR="000A5062">
        <w:rPr>
          <w:rFonts w:eastAsia="Times New Roman"/>
        </w:rPr>
        <w:t>Enighet</w:t>
      </w:r>
      <w:r w:rsidR="00885D2B">
        <w:rPr>
          <w:rFonts w:eastAsia="Times New Roman"/>
        </w:rPr>
        <w:t xml:space="preserve"> om at det viktig å involvere de lokale </w:t>
      </w:r>
      <w:r w:rsidR="000A5062">
        <w:rPr>
          <w:rFonts w:eastAsia="Times New Roman"/>
        </w:rPr>
        <w:t xml:space="preserve">brukerutvalgene i saken. </w:t>
      </w:r>
    </w:p>
    <w:p w14:paraId="20266A24" w14:textId="77777777" w:rsidR="00554A7E" w:rsidRDefault="00554A7E" w:rsidP="00554A7E">
      <w:pPr>
        <w:pStyle w:val="xmsolistparagraph"/>
        <w:spacing w:before="0" w:beforeAutospacing="0" w:after="0" w:afterAutospacing="0"/>
        <w:ind w:left="1440"/>
        <w:rPr>
          <w:rFonts w:eastAsia="Times New Roman"/>
        </w:rPr>
      </w:pPr>
    </w:p>
    <w:p w14:paraId="7CC2AABC" w14:textId="77777777" w:rsidR="00554A7E" w:rsidRDefault="00554A7E" w:rsidP="00554A7E">
      <w:pPr>
        <w:pStyle w:val="xmsolistparagraph"/>
        <w:spacing w:before="0" w:beforeAutospacing="0" w:after="0" w:afterAutospacing="0"/>
        <w:ind w:left="1440"/>
      </w:pPr>
      <w:r>
        <w:t> </w:t>
      </w:r>
    </w:p>
    <w:p w14:paraId="597DD67A" w14:textId="77777777" w:rsidR="000A5062" w:rsidRDefault="004F0E5F" w:rsidP="004F0E5F">
      <w:pPr>
        <w:pStyle w:val="xmsolistparagraph"/>
        <w:spacing w:before="0" w:beforeAutospacing="0" w:after="0" w:afterAutospacing="0"/>
        <w:rPr>
          <w:rFonts w:eastAsia="Times New Roman"/>
        </w:rPr>
      </w:pPr>
      <w:r w:rsidRPr="00086EEE">
        <w:rPr>
          <w:rStyle w:val="Overskrift1Tegn"/>
        </w:rPr>
        <w:t xml:space="preserve">Sak </w:t>
      </w:r>
      <w:r>
        <w:rPr>
          <w:rStyle w:val="Overskrift1Tegn"/>
        </w:rPr>
        <w:t>3</w:t>
      </w:r>
      <w:r w:rsidRPr="00086EEE">
        <w:rPr>
          <w:rStyle w:val="Overskrift1Tegn"/>
        </w:rPr>
        <w:t>.</w:t>
      </w:r>
      <w:r w:rsidRPr="00070374">
        <w:rPr>
          <w:rFonts w:eastAsia="Times New Roman" w:cstheme="minorHAnsi"/>
          <w:sz w:val="24"/>
          <w:szCs w:val="24"/>
        </w:rPr>
        <w:t xml:space="preserve"> </w:t>
      </w:r>
      <w:r w:rsidR="00554A7E">
        <w:rPr>
          <w:rFonts w:eastAsia="Times New Roman"/>
        </w:rPr>
        <w:t xml:space="preserve">Hovedtema for møtet </w:t>
      </w:r>
      <w:r w:rsidR="000A5062">
        <w:rPr>
          <w:rFonts w:eastAsia="Times New Roman"/>
        </w:rPr>
        <w:t xml:space="preserve">var </w:t>
      </w:r>
      <w:r w:rsidR="00554A7E">
        <w:rPr>
          <w:rFonts w:eastAsia="Times New Roman"/>
        </w:rPr>
        <w:t>ny veileder for tjenesteutvikling i samarbeid med funksjonshemmedes organisasjoner.</w:t>
      </w:r>
    </w:p>
    <w:p w14:paraId="60827374" w14:textId="77777777" w:rsidR="0054258D" w:rsidRDefault="0054258D" w:rsidP="000A5062">
      <w:pPr>
        <w:rPr>
          <w:rFonts w:eastAsia="Times New Roman"/>
        </w:rPr>
      </w:pPr>
    </w:p>
    <w:p w14:paraId="4EB0B574" w14:textId="21592AC1" w:rsidR="000A5062" w:rsidRPr="0054258D" w:rsidRDefault="00554A7E" w:rsidP="0054258D">
      <w:pPr>
        <w:pStyle w:val="Listeavsnitt"/>
        <w:numPr>
          <w:ilvl w:val="0"/>
          <w:numId w:val="22"/>
        </w:numPr>
        <w:rPr>
          <w:rFonts w:eastAsia="Times New Roman" w:cstheme="minorHAnsi"/>
          <w:sz w:val="24"/>
          <w:szCs w:val="24"/>
        </w:rPr>
      </w:pPr>
      <w:r w:rsidRPr="0054258D">
        <w:rPr>
          <w:rFonts w:eastAsia="Times New Roman"/>
        </w:rPr>
        <w:t>Famara A. Sanyang</w:t>
      </w:r>
      <w:r w:rsidR="000A5062" w:rsidRPr="0054258D">
        <w:rPr>
          <w:rFonts w:eastAsia="Times New Roman"/>
        </w:rPr>
        <w:t xml:space="preserve"> </w:t>
      </w:r>
      <w:r w:rsidR="000A5062" w:rsidRPr="0054258D">
        <w:rPr>
          <w:rFonts w:eastAsia="Times New Roman" w:cstheme="minorHAnsi"/>
          <w:sz w:val="24"/>
          <w:szCs w:val="24"/>
        </w:rPr>
        <w:t>presenterte ny veileder for tjenesteutvikling i samarbeid med funksjonshemmedes organisasjoner.</w:t>
      </w:r>
    </w:p>
    <w:p w14:paraId="181614E7" w14:textId="48BF0045" w:rsidR="00554A7E" w:rsidRDefault="00554A7E" w:rsidP="00554A7E">
      <w:pPr>
        <w:pStyle w:val="xmsolistparagraph"/>
        <w:spacing w:before="0" w:beforeAutospacing="0" w:after="0" w:afterAutospacing="0"/>
        <w:ind w:left="720"/>
      </w:pPr>
    </w:p>
    <w:p w14:paraId="24662A1D" w14:textId="77777777" w:rsidR="00554A7E" w:rsidRDefault="00554A7E" w:rsidP="00554A7E">
      <w:pPr>
        <w:pStyle w:val="xmsolistparagraph"/>
        <w:spacing w:before="0" w:beforeAutospacing="0" w:after="0" w:afterAutospacing="0"/>
        <w:ind w:left="1440"/>
      </w:pPr>
      <w:r>
        <w:t> </w:t>
      </w:r>
    </w:p>
    <w:p w14:paraId="3682EF85" w14:textId="5513BAA3" w:rsidR="00EE535E" w:rsidRDefault="00847DF5" w:rsidP="00BE1B8E">
      <w:pPr>
        <w:pStyle w:val="xmsolistparagraph"/>
        <w:numPr>
          <w:ilvl w:val="0"/>
          <w:numId w:val="19"/>
        </w:numPr>
        <w:spacing w:before="0" w:beforeAutospacing="0" w:after="0" w:afterAutospacing="0"/>
        <w:rPr>
          <w:rFonts w:eastAsia="Times New Roman"/>
        </w:rPr>
      </w:pPr>
      <w:r>
        <w:rPr>
          <w:rFonts w:eastAsia="Times New Roman"/>
        </w:rPr>
        <w:t>I</w:t>
      </w:r>
      <w:r w:rsidR="00554A7E">
        <w:rPr>
          <w:rFonts w:eastAsia="Times New Roman"/>
        </w:rPr>
        <w:t xml:space="preserve"> tillegg til å gi kort informasjon om veilederen, </w:t>
      </w:r>
      <w:r w:rsidR="00F47108">
        <w:rPr>
          <w:rFonts w:eastAsia="Times New Roman"/>
        </w:rPr>
        <w:t>ble det jobbet med tematikken fra veilederen i grupper og plenum.</w:t>
      </w:r>
      <w:r w:rsidR="00EE535E">
        <w:rPr>
          <w:rFonts w:eastAsia="Times New Roman"/>
        </w:rPr>
        <w:t xml:space="preserve"> </w:t>
      </w:r>
    </w:p>
    <w:p w14:paraId="0E9F1A56" w14:textId="5E645A51" w:rsidR="00554A7E" w:rsidRDefault="005E7389" w:rsidP="00BE1B8E">
      <w:pPr>
        <w:pStyle w:val="xmsolistparagraph"/>
        <w:numPr>
          <w:ilvl w:val="0"/>
          <w:numId w:val="19"/>
        </w:numPr>
        <w:spacing w:before="0" w:beforeAutospacing="0" w:after="0" w:afterAutospacing="0"/>
        <w:rPr>
          <w:rFonts w:eastAsia="Times New Roman"/>
        </w:rPr>
      </w:pPr>
      <w:r>
        <w:rPr>
          <w:rFonts w:eastAsia="Times New Roman"/>
        </w:rPr>
        <w:t>Til slutt</w:t>
      </w:r>
      <w:r w:rsidR="00EE535E">
        <w:rPr>
          <w:rFonts w:eastAsia="Times New Roman"/>
        </w:rPr>
        <w:t xml:space="preserve"> gjennomførte vi </w:t>
      </w:r>
      <w:r>
        <w:rPr>
          <w:rFonts w:eastAsia="Times New Roman"/>
        </w:rPr>
        <w:t>en enkel evaluering</w:t>
      </w:r>
      <w:r w:rsidR="00554A7E">
        <w:rPr>
          <w:rFonts w:eastAsia="Times New Roman"/>
        </w:rPr>
        <w:t>.</w:t>
      </w:r>
    </w:p>
    <w:p w14:paraId="08C20C3E" w14:textId="77777777" w:rsidR="00554A7E" w:rsidRDefault="00554A7E" w:rsidP="00554A7E">
      <w:pPr>
        <w:pStyle w:val="xmsolistparagraph"/>
        <w:spacing w:before="0" w:beforeAutospacing="0" w:after="0" w:afterAutospacing="0"/>
        <w:ind w:left="720"/>
      </w:pPr>
      <w:r>
        <w:t> </w:t>
      </w:r>
    </w:p>
    <w:p w14:paraId="4ED2AE34" w14:textId="71986E66" w:rsidR="00554A7E" w:rsidRDefault="004C413D" w:rsidP="00DD29E4">
      <w:pPr>
        <w:pStyle w:val="xmsolistparagraph"/>
        <w:numPr>
          <w:ilvl w:val="0"/>
          <w:numId w:val="20"/>
        </w:numPr>
        <w:spacing w:before="0" w:beforeAutospacing="0" w:after="0" w:afterAutospacing="0"/>
      </w:pPr>
      <w:r>
        <w:rPr>
          <w:rFonts w:eastAsia="Times New Roman"/>
        </w:rPr>
        <w:t xml:space="preserve">Vi fortsetter med </w:t>
      </w:r>
      <w:r w:rsidR="005E7389">
        <w:rPr>
          <w:rFonts w:eastAsia="Times New Roman"/>
        </w:rPr>
        <w:t xml:space="preserve">arbeidsmøte/workshop </w:t>
      </w:r>
      <w:r>
        <w:rPr>
          <w:rFonts w:eastAsia="Times New Roman"/>
        </w:rPr>
        <w:t>om tematikken i neste møte.</w:t>
      </w:r>
      <w:r w:rsidR="00554A7E">
        <w:t> </w:t>
      </w:r>
    </w:p>
    <w:p w14:paraId="0371E0BA" w14:textId="77777777" w:rsidR="00554A7E" w:rsidRDefault="00554A7E" w:rsidP="00554A7E">
      <w:pPr>
        <w:pStyle w:val="xmsolistparagraph"/>
        <w:spacing w:before="0" w:beforeAutospacing="0" w:after="0" w:afterAutospacing="0"/>
        <w:ind w:left="1440"/>
      </w:pPr>
      <w:r>
        <w:t> </w:t>
      </w:r>
    </w:p>
    <w:p w14:paraId="3A69DD04" w14:textId="5B9354D7" w:rsidR="00F714E2" w:rsidRPr="00DD29E4" w:rsidRDefault="00554A7E" w:rsidP="00DD29E4">
      <w:pPr>
        <w:pStyle w:val="xmsolistparagraph"/>
        <w:spacing w:before="0" w:beforeAutospacing="0" w:after="0" w:afterAutospacing="0"/>
        <w:ind w:left="1080"/>
      </w:pPr>
      <w:r>
        <w:t xml:space="preserve">Her er en lenke til en film som er verdt å se: </w:t>
      </w:r>
      <w:hyperlink r:id="rId9" w:history="1">
        <w:r>
          <w:rPr>
            <w:rStyle w:val="Hyperkobling"/>
          </w:rPr>
          <w:t>Hva er reel medvirkning? (youtube.com)</w:t>
        </w:r>
      </w:hyperlink>
    </w:p>
    <w:p w14:paraId="7C731AA3" w14:textId="77777777" w:rsidR="0074446E" w:rsidRPr="00070374" w:rsidRDefault="0074446E" w:rsidP="0058766E">
      <w:pPr>
        <w:pStyle w:val="Listeavsnitt"/>
        <w:ind w:left="1080"/>
        <w:rPr>
          <w:rFonts w:asciiTheme="minorHAnsi" w:hAnsiTheme="minorHAnsi" w:cstheme="minorHAnsi"/>
          <w:sz w:val="24"/>
          <w:szCs w:val="24"/>
        </w:rPr>
      </w:pPr>
    </w:p>
    <w:p w14:paraId="304D126D" w14:textId="11D08600" w:rsidR="00667FFA" w:rsidRPr="00070374" w:rsidRDefault="00667FFA" w:rsidP="00F714E2">
      <w:pPr>
        <w:pStyle w:val="Overskrift1"/>
      </w:pPr>
      <w:r w:rsidRPr="00070374">
        <w:t xml:space="preserve"> Evaluering av møtet</w:t>
      </w:r>
    </w:p>
    <w:p w14:paraId="26F5082B" w14:textId="773CECD6" w:rsidR="00A70194" w:rsidRPr="00A70194" w:rsidRDefault="001031E1" w:rsidP="00A70194">
      <w:pPr>
        <w:pStyle w:val="Listeavsnitt"/>
        <w:numPr>
          <w:ilvl w:val="0"/>
          <w:numId w:val="6"/>
        </w:numPr>
        <w:rPr>
          <w:rFonts w:asciiTheme="minorHAnsi" w:hAnsiTheme="minorHAnsi" w:cstheme="minorHAnsi"/>
          <w:sz w:val="24"/>
          <w:szCs w:val="24"/>
        </w:rPr>
      </w:pPr>
      <w:r>
        <w:rPr>
          <w:rFonts w:asciiTheme="minorHAnsi" w:hAnsiTheme="minorHAnsi" w:cstheme="minorHAnsi"/>
          <w:sz w:val="24"/>
          <w:szCs w:val="24"/>
        </w:rPr>
        <w:t xml:space="preserve">Bra at </w:t>
      </w:r>
      <w:r w:rsidR="003814B6">
        <w:rPr>
          <w:rFonts w:asciiTheme="minorHAnsi" w:hAnsiTheme="minorHAnsi" w:cstheme="minorHAnsi"/>
          <w:sz w:val="24"/>
          <w:szCs w:val="24"/>
        </w:rPr>
        <w:t xml:space="preserve">medlemmer av brukerutvalget blir spurt om </w:t>
      </w:r>
      <w:r w:rsidR="00507338">
        <w:rPr>
          <w:rFonts w:asciiTheme="minorHAnsi" w:hAnsiTheme="minorHAnsi" w:cstheme="minorHAnsi"/>
          <w:sz w:val="24"/>
          <w:szCs w:val="24"/>
        </w:rPr>
        <w:t>forslag til temaer</w:t>
      </w:r>
      <w:r w:rsidR="00CC63D7">
        <w:rPr>
          <w:rFonts w:asciiTheme="minorHAnsi" w:hAnsiTheme="minorHAnsi" w:cstheme="minorHAnsi"/>
          <w:sz w:val="24"/>
          <w:szCs w:val="24"/>
        </w:rPr>
        <w:t>.</w:t>
      </w:r>
      <w:r w:rsidR="00531699">
        <w:rPr>
          <w:rFonts w:asciiTheme="minorHAnsi" w:hAnsiTheme="minorHAnsi" w:cstheme="minorHAnsi"/>
          <w:sz w:val="24"/>
          <w:szCs w:val="24"/>
        </w:rPr>
        <w:t xml:space="preserve"> </w:t>
      </w:r>
      <w:r w:rsidR="00A70194" w:rsidRPr="00A70194">
        <w:rPr>
          <w:rFonts w:cstheme="minorHAnsi"/>
          <w:sz w:val="24"/>
          <w:szCs w:val="24"/>
        </w:rPr>
        <w:t>Lav terskel for å foreslå saker</w:t>
      </w:r>
      <w:r w:rsidR="00FC0BA8">
        <w:rPr>
          <w:rFonts w:cstheme="minorHAnsi"/>
          <w:sz w:val="24"/>
          <w:szCs w:val="24"/>
        </w:rPr>
        <w:t>.</w:t>
      </w:r>
    </w:p>
    <w:p w14:paraId="069F1D51" w14:textId="3CDC4010" w:rsidR="00BB2960" w:rsidRDefault="00BB2960" w:rsidP="00301650">
      <w:pPr>
        <w:pStyle w:val="Listeavsnitt"/>
        <w:numPr>
          <w:ilvl w:val="0"/>
          <w:numId w:val="6"/>
        </w:numPr>
        <w:rPr>
          <w:rFonts w:asciiTheme="minorHAnsi" w:hAnsiTheme="minorHAnsi" w:cstheme="minorHAnsi"/>
          <w:sz w:val="24"/>
          <w:szCs w:val="24"/>
        </w:rPr>
      </w:pPr>
      <w:r>
        <w:rPr>
          <w:rFonts w:asciiTheme="minorHAnsi" w:hAnsiTheme="minorHAnsi" w:cstheme="minorHAnsi"/>
          <w:sz w:val="24"/>
          <w:szCs w:val="24"/>
        </w:rPr>
        <w:t>Bra med målbilde</w:t>
      </w:r>
      <w:r w:rsidR="00F81EC5">
        <w:rPr>
          <w:rFonts w:asciiTheme="minorHAnsi" w:hAnsiTheme="minorHAnsi" w:cstheme="minorHAnsi"/>
          <w:sz w:val="24"/>
          <w:szCs w:val="24"/>
        </w:rPr>
        <w:t>t.</w:t>
      </w:r>
    </w:p>
    <w:p w14:paraId="55499195" w14:textId="794F5269" w:rsidR="00F81EC5" w:rsidRDefault="00A426C5" w:rsidP="00301650">
      <w:pPr>
        <w:pStyle w:val="Listeavsnitt"/>
        <w:numPr>
          <w:ilvl w:val="0"/>
          <w:numId w:val="6"/>
        </w:numPr>
        <w:rPr>
          <w:rFonts w:asciiTheme="minorHAnsi" w:hAnsiTheme="minorHAnsi" w:cstheme="minorHAnsi"/>
          <w:sz w:val="24"/>
          <w:szCs w:val="24"/>
        </w:rPr>
      </w:pPr>
      <w:r>
        <w:rPr>
          <w:rFonts w:asciiTheme="minorHAnsi" w:hAnsiTheme="minorHAnsi" w:cstheme="minorHAnsi"/>
          <w:sz w:val="24"/>
          <w:szCs w:val="24"/>
        </w:rPr>
        <w:t>Relevante temaer</w:t>
      </w:r>
    </w:p>
    <w:p w14:paraId="34218337" w14:textId="65D5CEA4" w:rsidR="00A426C5" w:rsidRDefault="00A426C5" w:rsidP="00301650">
      <w:pPr>
        <w:pStyle w:val="Listeavsnitt"/>
        <w:numPr>
          <w:ilvl w:val="0"/>
          <w:numId w:val="6"/>
        </w:numPr>
        <w:rPr>
          <w:rFonts w:asciiTheme="minorHAnsi" w:hAnsiTheme="minorHAnsi" w:cstheme="minorHAnsi"/>
          <w:sz w:val="24"/>
          <w:szCs w:val="24"/>
        </w:rPr>
      </w:pPr>
      <w:r>
        <w:rPr>
          <w:rFonts w:asciiTheme="minorHAnsi" w:hAnsiTheme="minorHAnsi" w:cstheme="minorHAnsi"/>
          <w:sz w:val="24"/>
          <w:szCs w:val="24"/>
        </w:rPr>
        <w:t>Vi rakk ikke alt</w:t>
      </w:r>
    </w:p>
    <w:p w14:paraId="5CB41D2F" w14:textId="338B602B" w:rsidR="00C975C6" w:rsidRPr="00FA5C51" w:rsidRDefault="00C975C6" w:rsidP="00FA5C51">
      <w:pPr>
        <w:pStyle w:val="Listeavsnitt"/>
        <w:numPr>
          <w:ilvl w:val="0"/>
          <w:numId w:val="6"/>
        </w:numPr>
        <w:rPr>
          <w:rFonts w:asciiTheme="minorHAnsi" w:hAnsiTheme="minorHAnsi" w:cstheme="minorHAnsi"/>
          <w:sz w:val="24"/>
          <w:szCs w:val="24"/>
        </w:rPr>
      </w:pPr>
      <w:r>
        <w:rPr>
          <w:rFonts w:asciiTheme="minorHAnsi" w:hAnsiTheme="minorHAnsi" w:cstheme="minorHAnsi"/>
          <w:sz w:val="24"/>
          <w:szCs w:val="24"/>
        </w:rPr>
        <w:t xml:space="preserve">Det var nyttig å høre </w:t>
      </w:r>
      <w:r w:rsidR="00E03CDC">
        <w:rPr>
          <w:rFonts w:asciiTheme="minorHAnsi" w:hAnsiTheme="minorHAnsi" w:cstheme="minorHAnsi"/>
          <w:sz w:val="24"/>
          <w:szCs w:val="24"/>
        </w:rPr>
        <w:t>om</w:t>
      </w:r>
      <w:r w:rsidR="00BF67D1">
        <w:rPr>
          <w:rFonts w:asciiTheme="minorHAnsi" w:hAnsiTheme="minorHAnsi" w:cstheme="minorHAnsi"/>
          <w:sz w:val="24"/>
          <w:szCs w:val="24"/>
        </w:rPr>
        <w:t xml:space="preserve"> </w:t>
      </w:r>
      <w:r w:rsidR="00BF67D1" w:rsidRPr="00BF67D1">
        <w:rPr>
          <w:rFonts w:asciiTheme="minorHAnsi" w:hAnsiTheme="minorHAnsi" w:cstheme="minorHAnsi"/>
          <w:sz w:val="24"/>
          <w:szCs w:val="24"/>
        </w:rPr>
        <w:t>Paul Holm</w:t>
      </w:r>
      <w:r w:rsidR="0056037E">
        <w:rPr>
          <w:rFonts w:asciiTheme="minorHAnsi" w:hAnsiTheme="minorHAnsi" w:cstheme="minorHAnsi"/>
          <w:sz w:val="24"/>
          <w:szCs w:val="24"/>
        </w:rPr>
        <w:t>s</w:t>
      </w:r>
      <w:r w:rsidR="00BF67D1" w:rsidRPr="00BF67D1">
        <w:rPr>
          <w:rFonts w:asciiTheme="minorHAnsi" w:hAnsiTheme="minorHAnsi" w:cstheme="minorHAnsi"/>
          <w:sz w:val="24"/>
          <w:szCs w:val="24"/>
        </w:rPr>
        <w:t xml:space="preserve"> innled</w:t>
      </w:r>
      <w:r w:rsidR="0056037E">
        <w:rPr>
          <w:rFonts w:asciiTheme="minorHAnsi" w:hAnsiTheme="minorHAnsi" w:cstheme="minorHAnsi"/>
          <w:sz w:val="24"/>
          <w:szCs w:val="24"/>
        </w:rPr>
        <w:t xml:space="preserve">ning om </w:t>
      </w:r>
      <w:r w:rsidR="00BF67D1" w:rsidRPr="00BF67D1">
        <w:rPr>
          <w:rFonts w:asciiTheme="minorHAnsi" w:hAnsiTheme="minorHAnsi" w:cstheme="minorHAnsi"/>
          <w:sz w:val="24"/>
          <w:szCs w:val="24"/>
        </w:rPr>
        <w:t>temaet «Brukere med spesielle kognitive utfordringer og rusproblematikk</w:t>
      </w:r>
      <w:r w:rsidR="0056037E">
        <w:rPr>
          <w:rFonts w:asciiTheme="minorHAnsi" w:hAnsiTheme="minorHAnsi" w:cstheme="minorHAnsi"/>
          <w:sz w:val="24"/>
          <w:szCs w:val="24"/>
        </w:rPr>
        <w:t>»</w:t>
      </w:r>
      <w:r w:rsidR="001B31FB">
        <w:rPr>
          <w:rFonts w:asciiTheme="minorHAnsi" w:hAnsiTheme="minorHAnsi" w:cstheme="minorHAnsi"/>
          <w:sz w:val="24"/>
          <w:szCs w:val="24"/>
        </w:rPr>
        <w:t xml:space="preserve">, </w:t>
      </w:r>
      <w:r w:rsidR="00FA5C51">
        <w:rPr>
          <w:rFonts w:asciiTheme="minorHAnsi" w:hAnsiTheme="minorHAnsi" w:cstheme="minorHAnsi"/>
          <w:sz w:val="24"/>
          <w:szCs w:val="24"/>
        </w:rPr>
        <w:t>var ikke kjent med</w:t>
      </w:r>
      <w:r w:rsidR="003A6AC2">
        <w:rPr>
          <w:rFonts w:asciiTheme="minorHAnsi" w:hAnsiTheme="minorHAnsi" w:cstheme="minorHAnsi"/>
          <w:sz w:val="24"/>
          <w:szCs w:val="24"/>
        </w:rPr>
        <w:t xml:space="preserve"> dette.</w:t>
      </w:r>
    </w:p>
    <w:p w14:paraId="0F7E1DE3" w14:textId="086E32CA" w:rsidR="003C5114" w:rsidRDefault="003C5114" w:rsidP="00301650">
      <w:pPr>
        <w:pStyle w:val="Listeavsnitt"/>
        <w:numPr>
          <w:ilvl w:val="0"/>
          <w:numId w:val="6"/>
        </w:numPr>
        <w:rPr>
          <w:rFonts w:asciiTheme="minorHAnsi" w:hAnsiTheme="minorHAnsi" w:cstheme="minorHAnsi"/>
          <w:sz w:val="24"/>
          <w:szCs w:val="24"/>
        </w:rPr>
      </w:pPr>
      <w:r>
        <w:rPr>
          <w:rFonts w:asciiTheme="minorHAnsi" w:hAnsiTheme="minorHAnsi" w:cstheme="minorHAnsi"/>
          <w:sz w:val="24"/>
          <w:szCs w:val="24"/>
        </w:rPr>
        <w:t xml:space="preserve">Synskontakten har vært </w:t>
      </w:r>
      <w:r w:rsidR="00684C18">
        <w:rPr>
          <w:rFonts w:asciiTheme="minorHAnsi" w:hAnsiTheme="minorHAnsi" w:cstheme="minorHAnsi"/>
          <w:sz w:val="24"/>
          <w:szCs w:val="24"/>
        </w:rPr>
        <w:t>utfordrende i noen kommuner</w:t>
      </w:r>
    </w:p>
    <w:p w14:paraId="4768C89B" w14:textId="07DEEF27" w:rsidR="00684C18" w:rsidRDefault="00B26DCF" w:rsidP="00301650">
      <w:pPr>
        <w:pStyle w:val="Listeavsnitt"/>
        <w:numPr>
          <w:ilvl w:val="0"/>
          <w:numId w:val="6"/>
        </w:numPr>
        <w:rPr>
          <w:rFonts w:asciiTheme="minorHAnsi" w:hAnsiTheme="minorHAnsi" w:cstheme="minorHAnsi"/>
          <w:sz w:val="24"/>
          <w:szCs w:val="24"/>
        </w:rPr>
      </w:pPr>
      <w:r>
        <w:rPr>
          <w:rFonts w:asciiTheme="minorHAnsi" w:hAnsiTheme="minorHAnsi" w:cstheme="minorHAnsi"/>
          <w:sz w:val="24"/>
          <w:szCs w:val="24"/>
        </w:rPr>
        <w:t>Vi må tak i de store sakene</w:t>
      </w:r>
    </w:p>
    <w:p w14:paraId="0C621B7B" w14:textId="291EA591" w:rsidR="00D240EE" w:rsidRDefault="00D240EE" w:rsidP="00301650">
      <w:pPr>
        <w:pStyle w:val="Listeavsnitt"/>
        <w:numPr>
          <w:ilvl w:val="0"/>
          <w:numId w:val="6"/>
        </w:numPr>
        <w:rPr>
          <w:rFonts w:asciiTheme="minorHAnsi" w:hAnsiTheme="minorHAnsi" w:cstheme="minorHAnsi"/>
          <w:sz w:val="24"/>
          <w:szCs w:val="24"/>
        </w:rPr>
      </w:pPr>
      <w:r>
        <w:rPr>
          <w:rFonts w:asciiTheme="minorHAnsi" w:hAnsiTheme="minorHAnsi" w:cstheme="minorHAnsi"/>
          <w:sz w:val="24"/>
          <w:szCs w:val="24"/>
        </w:rPr>
        <w:t>Bra med gjennomgang av mandat og mål.</w:t>
      </w:r>
    </w:p>
    <w:p w14:paraId="48A8CC8B" w14:textId="7CD7E4FC" w:rsidR="003A6AC2" w:rsidRDefault="003A6AC2" w:rsidP="00301650">
      <w:pPr>
        <w:pStyle w:val="Listeavsnitt"/>
        <w:numPr>
          <w:ilvl w:val="0"/>
          <w:numId w:val="6"/>
        </w:numPr>
        <w:rPr>
          <w:rFonts w:asciiTheme="minorHAnsi" w:hAnsiTheme="minorHAnsi" w:cstheme="minorHAnsi"/>
          <w:sz w:val="24"/>
          <w:szCs w:val="24"/>
        </w:rPr>
      </w:pPr>
      <w:r>
        <w:rPr>
          <w:rFonts w:asciiTheme="minorHAnsi" w:hAnsiTheme="minorHAnsi" w:cstheme="minorHAnsi"/>
          <w:sz w:val="24"/>
          <w:szCs w:val="24"/>
        </w:rPr>
        <w:t>Vi må se nærmere på informasjon</w:t>
      </w:r>
      <w:r w:rsidR="00D240EE">
        <w:rPr>
          <w:rFonts w:asciiTheme="minorHAnsi" w:hAnsiTheme="minorHAnsi" w:cstheme="minorHAnsi"/>
          <w:sz w:val="24"/>
          <w:szCs w:val="24"/>
        </w:rPr>
        <w:t>s</w:t>
      </w:r>
      <w:r w:rsidR="00930A0B">
        <w:rPr>
          <w:rFonts w:asciiTheme="minorHAnsi" w:hAnsiTheme="minorHAnsi" w:cstheme="minorHAnsi"/>
          <w:sz w:val="24"/>
          <w:szCs w:val="24"/>
        </w:rPr>
        <w:t>flyten</w:t>
      </w:r>
      <w:r>
        <w:rPr>
          <w:rFonts w:asciiTheme="minorHAnsi" w:hAnsiTheme="minorHAnsi" w:cstheme="minorHAnsi"/>
          <w:sz w:val="24"/>
          <w:szCs w:val="24"/>
        </w:rPr>
        <w:t xml:space="preserve"> til vara</w:t>
      </w:r>
      <w:r w:rsidR="00930A0B">
        <w:rPr>
          <w:rFonts w:asciiTheme="minorHAnsi" w:hAnsiTheme="minorHAnsi" w:cstheme="minorHAnsi"/>
          <w:sz w:val="24"/>
          <w:szCs w:val="24"/>
        </w:rPr>
        <w:t>medlem</w:t>
      </w:r>
      <w:r w:rsidR="00D240EE">
        <w:rPr>
          <w:rFonts w:asciiTheme="minorHAnsi" w:hAnsiTheme="minorHAnsi" w:cstheme="minorHAnsi"/>
          <w:sz w:val="24"/>
          <w:szCs w:val="24"/>
        </w:rPr>
        <w:t>m</w:t>
      </w:r>
      <w:r w:rsidR="00930A0B">
        <w:rPr>
          <w:rFonts w:asciiTheme="minorHAnsi" w:hAnsiTheme="minorHAnsi" w:cstheme="minorHAnsi"/>
          <w:sz w:val="24"/>
          <w:szCs w:val="24"/>
        </w:rPr>
        <w:t>ene, fordi det ikke er individuelle vara.</w:t>
      </w:r>
    </w:p>
    <w:p w14:paraId="28FE23F4" w14:textId="23BA241E" w:rsidR="002F7722" w:rsidRDefault="002F7722" w:rsidP="00301650">
      <w:pPr>
        <w:pStyle w:val="Listeavsnitt"/>
        <w:numPr>
          <w:ilvl w:val="0"/>
          <w:numId w:val="6"/>
        </w:numPr>
        <w:rPr>
          <w:rFonts w:asciiTheme="minorHAnsi" w:hAnsiTheme="minorHAnsi" w:cstheme="minorHAnsi"/>
          <w:sz w:val="24"/>
          <w:szCs w:val="24"/>
        </w:rPr>
      </w:pPr>
      <w:r>
        <w:rPr>
          <w:rFonts w:asciiTheme="minorHAnsi" w:hAnsiTheme="minorHAnsi" w:cstheme="minorHAnsi"/>
          <w:sz w:val="24"/>
          <w:szCs w:val="24"/>
        </w:rPr>
        <w:t>Bra med gjennomgang av mandat og mål.</w:t>
      </w:r>
    </w:p>
    <w:p w14:paraId="57E76FDA" w14:textId="758BE430" w:rsidR="002F7722" w:rsidRDefault="00F3657D" w:rsidP="00301650">
      <w:pPr>
        <w:pStyle w:val="Listeavsnitt"/>
        <w:numPr>
          <w:ilvl w:val="0"/>
          <w:numId w:val="6"/>
        </w:numPr>
        <w:rPr>
          <w:rFonts w:asciiTheme="minorHAnsi" w:hAnsiTheme="minorHAnsi" w:cstheme="minorHAnsi"/>
          <w:sz w:val="24"/>
          <w:szCs w:val="24"/>
        </w:rPr>
      </w:pPr>
      <w:r>
        <w:rPr>
          <w:rFonts w:asciiTheme="minorHAnsi" w:hAnsiTheme="minorHAnsi" w:cstheme="minorHAnsi"/>
          <w:sz w:val="24"/>
          <w:szCs w:val="24"/>
        </w:rPr>
        <w:t>Veldig interessant</w:t>
      </w:r>
    </w:p>
    <w:p w14:paraId="4745AE82" w14:textId="1DEF1E0A" w:rsidR="00B26DCF" w:rsidRPr="00947111" w:rsidRDefault="00F3657D" w:rsidP="00947111">
      <w:pPr>
        <w:pStyle w:val="Listeavsnitt"/>
        <w:numPr>
          <w:ilvl w:val="0"/>
          <w:numId w:val="6"/>
        </w:numPr>
        <w:rPr>
          <w:rFonts w:asciiTheme="minorHAnsi" w:hAnsiTheme="minorHAnsi" w:cstheme="minorHAnsi"/>
          <w:sz w:val="24"/>
          <w:szCs w:val="24"/>
        </w:rPr>
      </w:pPr>
      <w:r>
        <w:rPr>
          <w:rFonts w:asciiTheme="minorHAnsi" w:hAnsiTheme="minorHAnsi" w:cstheme="minorHAnsi"/>
          <w:sz w:val="24"/>
          <w:szCs w:val="24"/>
        </w:rPr>
        <w:lastRenderedPageBreak/>
        <w:t xml:space="preserve">Viktig å få tilbakemelding på sakene </w:t>
      </w:r>
      <w:r w:rsidR="00A74FB3">
        <w:rPr>
          <w:rFonts w:asciiTheme="minorHAnsi" w:hAnsiTheme="minorHAnsi" w:cstheme="minorHAnsi"/>
          <w:sz w:val="24"/>
          <w:szCs w:val="24"/>
        </w:rPr>
        <w:t>diskutert. En statusoppdatering</w:t>
      </w:r>
    </w:p>
    <w:p w14:paraId="3F368DDE" w14:textId="57449ACD" w:rsidR="00301650" w:rsidRPr="00070374" w:rsidRDefault="003D1E07" w:rsidP="00301650">
      <w:pPr>
        <w:pStyle w:val="Listeavsnitt"/>
        <w:numPr>
          <w:ilvl w:val="0"/>
          <w:numId w:val="6"/>
        </w:numPr>
        <w:rPr>
          <w:rFonts w:asciiTheme="minorHAnsi" w:hAnsiTheme="minorHAnsi" w:cstheme="minorHAnsi"/>
          <w:sz w:val="24"/>
          <w:szCs w:val="24"/>
        </w:rPr>
      </w:pPr>
      <w:r w:rsidRPr="00070374">
        <w:rPr>
          <w:rFonts w:asciiTheme="minorHAnsi" w:hAnsiTheme="minorHAnsi" w:cstheme="minorHAnsi"/>
          <w:sz w:val="24"/>
          <w:szCs w:val="24"/>
        </w:rPr>
        <w:t>Synes det nyttig å delta</w:t>
      </w:r>
      <w:r w:rsidR="00A86DAB" w:rsidRPr="00070374">
        <w:rPr>
          <w:rFonts w:asciiTheme="minorHAnsi" w:hAnsiTheme="minorHAnsi" w:cstheme="minorHAnsi"/>
          <w:sz w:val="24"/>
          <w:szCs w:val="24"/>
        </w:rPr>
        <w:t xml:space="preserve"> og er positiv til å delta videre. </w:t>
      </w:r>
    </w:p>
    <w:p w14:paraId="0CFCD606" w14:textId="580B2926" w:rsidR="003D1E07" w:rsidRPr="00070374" w:rsidRDefault="00A86DAB" w:rsidP="00301650">
      <w:pPr>
        <w:pStyle w:val="Listeavsnitt"/>
        <w:numPr>
          <w:ilvl w:val="0"/>
          <w:numId w:val="6"/>
        </w:numPr>
        <w:rPr>
          <w:rFonts w:asciiTheme="minorHAnsi" w:hAnsiTheme="minorHAnsi" w:cstheme="minorHAnsi"/>
          <w:sz w:val="24"/>
          <w:szCs w:val="24"/>
        </w:rPr>
      </w:pPr>
      <w:r w:rsidRPr="00070374">
        <w:rPr>
          <w:rFonts w:asciiTheme="minorHAnsi" w:hAnsiTheme="minorHAnsi" w:cstheme="minorHAnsi"/>
          <w:sz w:val="24"/>
          <w:szCs w:val="24"/>
        </w:rPr>
        <w:t>Har fått svar på spørsmålen</w:t>
      </w:r>
      <w:r w:rsidR="006C4519" w:rsidRPr="00070374">
        <w:rPr>
          <w:rFonts w:asciiTheme="minorHAnsi" w:hAnsiTheme="minorHAnsi" w:cstheme="minorHAnsi"/>
          <w:sz w:val="24"/>
          <w:szCs w:val="24"/>
        </w:rPr>
        <w:t xml:space="preserve">e en hadde. </w:t>
      </w:r>
    </w:p>
    <w:p w14:paraId="6C1D20C8" w14:textId="77777777" w:rsidR="00301650" w:rsidRPr="00070374" w:rsidRDefault="00323224" w:rsidP="00301650">
      <w:pPr>
        <w:pStyle w:val="Listeavsnitt"/>
        <w:numPr>
          <w:ilvl w:val="0"/>
          <w:numId w:val="6"/>
        </w:numPr>
        <w:rPr>
          <w:rFonts w:asciiTheme="minorHAnsi" w:hAnsiTheme="minorHAnsi" w:cstheme="minorHAnsi"/>
          <w:sz w:val="24"/>
          <w:szCs w:val="24"/>
        </w:rPr>
      </w:pPr>
      <w:r w:rsidRPr="00070374">
        <w:rPr>
          <w:rFonts w:asciiTheme="minorHAnsi" w:hAnsiTheme="minorHAnsi" w:cstheme="minorHAnsi"/>
          <w:sz w:val="24"/>
          <w:szCs w:val="24"/>
        </w:rPr>
        <w:t>Fin</w:t>
      </w:r>
      <w:r w:rsidR="000E790F" w:rsidRPr="00070374">
        <w:rPr>
          <w:rFonts w:asciiTheme="minorHAnsi" w:hAnsiTheme="minorHAnsi" w:cstheme="minorHAnsi"/>
          <w:sz w:val="24"/>
          <w:szCs w:val="24"/>
        </w:rPr>
        <w:t xml:space="preserve">t møte, særlig med presentasjon </w:t>
      </w:r>
      <w:r w:rsidR="00325674" w:rsidRPr="00070374">
        <w:rPr>
          <w:rFonts w:asciiTheme="minorHAnsi" w:hAnsiTheme="minorHAnsi" w:cstheme="minorHAnsi"/>
          <w:sz w:val="24"/>
          <w:szCs w:val="24"/>
        </w:rPr>
        <w:t xml:space="preserve">av veilederen. </w:t>
      </w:r>
    </w:p>
    <w:p w14:paraId="7D0EB0C2" w14:textId="77777777" w:rsidR="00B6640F" w:rsidRPr="00070374" w:rsidRDefault="00325674" w:rsidP="00301650">
      <w:pPr>
        <w:pStyle w:val="Listeavsnitt"/>
        <w:numPr>
          <w:ilvl w:val="0"/>
          <w:numId w:val="6"/>
        </w:numPr>
        <w:rPr>
          <w:rFonts w:asciiTheme="minorHAnsi" w:hAnsiTheme="minorHAnsi" w:cstheme="minorHAnsi"/>
          <w:sz w:val="24"/>
          <w:szCs w:val="24"/>
        </w:rPr>
      </w:pPr>
      <w:r w:rsidRPr="00070374">
        <w:rPr>
          <w:rFonts w:asciiTheme="minorHAnsi" w:hAnsiTheme="minorHAnsi" w:cstheme="minorHAnsi"/>
          <w:sz w:val="24"/>
          <w:szCs w:val="24"/>
        </w:rPr>
        <w:t xml:space="preserve">Bra at brukermedvirkning settes på dagsorden. </w:t>
      </w:r>
    </w:p>
    <w:p w14:paraId="1038E3C5" w14:textId="77777777" w:rsidR="00B6640F" w:rsidRPr="00070374" w:rsidRDefault="00BE7923" w:rsidP="00301650">
      <w:pPr>
        <w:pStyle w:val="Listeavsnitt"/>
        <w:numPr>
          <w:ilvl w:val="0"/>
          <w:numId w:val="6"/>
        </w:numPr>
        <w:rPr>
          <w:rFonts w:asciiTheme="minorHAnsi" w:hAnsiTheme="minorHAnsi" w:cstheme="minorHAnsi"/>
          <w:sz w:val="24"/>
          <w:szCs w:val="24"/>
        </w:rPr>
      </w:pPr>
      <w:r w:rsidRPr="00070374">
        <w:rPr>
          <w:rFonts w:asciiTheme="minorHAnsi" w:hAnsiTheme="minorHAnsi" w:cstheme="minorHAnsi"/>
          <w:sz w:val="24"/>
          <w:szCs w:val="24"/>
        </w:rPr>
        <w:t xml:space="preserve">Vi </w:t>
      </w:r>
      <w:r w:rsidR="00996B91" w:rsidRPr="00070374">
        <w:rPr>
          <w:rFonts w:asciiTheme="minorHAnsi" w:hAnsiTheme="minorHAnsi" w:cstheme="minorHAnsi"/>
          <w:sz w:val="24"/>
          <w:szCs w:val="24"/>
        </w:rPr>
        <w:t xml:space="preserve">bør </w:t>
      </w:r>
      <w:r w:rsidRPr="00070374">
        <w:rPr>
          <w:rFonts w:asciiTheme="minorHAnsi" w:hAnsiTheme="minorHAnsi" w:cstheme="minorHAnsi"/>
          <w:sz w:val="24"/>
          <w:szCs w:val="24"/>
        </w:rPr>
        <w:t>ha forskjellige temaer til møtene fra</w:t>
      </w:r>
      <w:r w:rsidR="00C84098" w:rsidRPr="00070374">
        <w:rPr>
          <w:rFonts w:asciiTheme="minorHAnsi" w:hAnsiTheme="minorHAnsi" w:cstheme="minorHAnsi"/>
          <w:sz w:val="24"/>
          <w:szCs w:val="24"/>
        </w:rPr>
        <w:t xml:space="preserve"> </w:t>
      </w:r>
      <w:r w:rsidR="00455D64" w:rsidRPr="00070374">
        <w:rPr>
          <w:rFonts w:asciiTheme="minorHAnsi" w:hAnsiTheme="minorHAnsi" w:cstheme="minorHAnsi"/>
          <w:sz w:val="24"/>
          <w:szCs w:val="24"/>
        </w:rPr>
        <w:t xml:space="preserve">ansatte i NAV </w:t>
      </w:r>
      <w:r w:rsidR="00C84098" w:rsidRPr="00070374">
        <w:rPr>
          <w:rFonts w:asciiTheme="minorHAnsi" w:hAnsiTheme="minorHAnsi" w:cstheme="minorHAnsi"/>
          <w:sz w:val="24"/>
          <w:szCs w:val="24"/>
        </w:rPr>
        <w:t>H</w:t>
      </w:r>
      <w:r w:rsidR="00455D64" w:rsidRPr="00070374">
        <w:rPr>
          <w:rFonts w:asciiTheme="minorHAnsi" w:hAnsiTheme="minorHAnsi" w:cstheme="minorHAnsi"/>
          <w:sz w:val="24"/>
          <w:szCs w:val="24"/>
        </w:rPr>
        <w:t xml:space="preserve">jelpemiddel </w:t>
      </w:r>
      <w:r w:rsidR="00C84098" w:rsidRPr="00070374">
        <w:rPr>
          <w:rFonts w:asciiTheme="minorHAnsi" w:hAnsiTheme="minorHAnsi" w:cstheme="minorHAnsi"/>
          <w:sz w:val="24"/>
          <w:szCs w:val="24"/>
        </w:rPr>
        <w:t>o</w:t>
      </w:r>
      <w:r w:rsidR="00455D64" w:rsidRPr="00070374">
        <w:rPr>
          <w:rFonts w:asciiTheme="minorHAnsi" w:hAnsiTheme="minorHAnsi" w:cstheme="minorHAnsi"/>
          <w:sz w:val="24"/>
          <w:szCs w:val="24"/>
        </w:rPr>
        <w:t>g tilrettelegging</w:t>
      </w:r>
      <w:r w:rsidR="00C84098" w:rsidRPr="00070374">
        <w:rPr>
          <w:rFonts w:asciiTheme="minorHAnsi" w:hAnsiTheme="minorHAnsi" w:cstheme="minorHAnsi"/>
          <w:sz w:val="24"/>
          <w:szCs w:val="24"/>
        </w:rPr>
        <w:t xml:space="preserve"> og brukerorganisasjoner f.eks. kognisjon</w:t>
      </w:r>
      <w:r w:rsidR="009B7280" w:rsidRPr="00070374">
        <w:rPr>
          <w:rFonts w:asciiTheme="minorHAnsi" w:hAnsiTheme="minorHAnsi" w:cstheme="minorHAnsi"/>
          <w:sz w:val="24"/>
          <w:szCs w:val="24"/>
        </w:rPr>
        <w:t xml:space="preserve">, hørsel. </w:t>
      </w:r>
    </w:p>
    <w:p w14:paraId="74F09843" w14:textId="77777777" w:rsidR="0084789D" w:rsidRPr="00070374" w:rsidRDefault="00F22E44" w:rsidP="0084789D">
      <w:pPr>
        <w:pStyle w:val="Listeavsnitt"/>
        <w:numPr>
          <w:ilvl w:val="0"/>
          <w:numId w:val="6"/>
        </w:numPr>
        <w:rPr>
          <w:rFonts w:asciiTheme="minorHAnsi" w:hAnsiTheme="minorHAnsi" w:cstheme="minorHAnsi"/>
          <w:sz w:val="24"/>
          <w:szCs w:val="24"/>
        </w:rPr>
      </w:pPr>
      <w:r w:rsidRPr="00070374">
        <w:rPr>
          <w:rFonts w:asciiTheme="minorHAnsi" w:hAnsiTheme="minorHAnsi" w:cstheme="minorHAnsi"/>
          <w:sz w:val="24"/>
          <w:szCs w:val="24"/>
        </w:rPr>
        <w:t xml:space="preserve">Viktig å ha med </w:t>
      </w:r>
      <w:r w:rsidR="00CD0DA3" w:rsidRPr="00070374">
        <w:rPr>
          <w:rFonts w:asciiTheme="minorHAnsi" w:hAnsiTheme="minorHAnsi" w:cstheme="minorHAnsi"/>
          <w:sz w:val="24"/>
          <w:szCs w:val="24"/>
        </w:rPr>
        <w:t>kommunerepresentanten</w:t>
      </w:r>
      <w:r w:rsidRPr="00070374">
        <w:rPr>
          <w:rFonts w:asciiTheme="minorHAnsi" w:hAnsiTheme="minorHAnsi" w:cstheme="minorHAnsi"/>
          <w:sz w:val="24"/>
          <w:szCs w:val="24"/>
        </w:rPr>
        <w:t xml:space="preserve"> </w:t>
      </w:r>
      <w:r w:rsidR="0022658B" w:rsidRPr="00070374">
        <w:rPr>
          <w:rFonts w:asciiTheme="minorHAnsi" w:hAnsiTheme="minorHAnsi" w:cstheme="minorHAnsi"/>
          <w:sz w:val="24"/>
          <w:szCs w:val="24"/>
        </w:rPr>
        <w:t xml:space="preserve">som ser alle brukere også de som ikke er organisert. </w:t>
      </w:r>
    </w:p>
    <w:p w14:paraId="17C8A2E3" w14:textId="4CAF8B74" w:rsidR="00667FFA" w:rsidRPr="00070374" w:rsidRDefault="00832476" w:rsidP="0058766E">
      <w:pPr>
        <w:pStyle w:val="Listeavsnitt"/>
        <w:numPr>
          <w:ilvl w:val="0"/>
          <w:numId w:val="6"/>
        </w:numPr>
        <w:rPr>
          <w:rFonts w:asciiTheme="minorHAnsi" w:hAnsiTheme="minorHAnsi" w:cstheme="minorHAnsi"/>
          <w:sz w:val="24"/>
          <w:szCs w:val="24"/>
        </w:rPr>
      </w:pPr>
      <w:r w:rsidRPr="00070374">
        <w:rPr>
          <w:rFonts w:asciiTheme="minorHAnsi" w:hAnsiTheme="minorHAnsi" w:cstheme="minorHAnsi"/>
          <w:sz w:val="24"/>
          <w:szCs w:val="24"/>
        </w:rPr>
        <w:t xml:space="preserve">Vi må vurdere om brukerutvalget skal suppleres med </w:t>
      </w:r>
      <w:r w:rsidR="00853AE9" w:rsidRPr="00070374">
        <w:rPr>
          <w:rFonts w:asciiTheme="minorHAnsi" w:hAnsiTheme="minorHAnsi" w:cstheme="minorHAnsi"/>
          <w:sz w:val="24"/>
          <w:szCs w:val="24"/>
        </w:rPr>
        <w:t xml:space="preserve">en kommunerepresentant til fra </w:t>
      </w:r>
      <w:r w:rsidR="0084789D" w:rsidRPr="00070374">
        <w:rPr>
          <w:rFonts w:asciiTheme="minorHAnsi" w:hAnsiTheme="minorHAnsi" w:cstheme="minorHAnsi"/>
          <w:sz w:val="24"/>
          <w:szCs w:val="24"/>
        </w:rPr>
        <w:t>en liten kommune</w:t>
      </w:r>
      <w:r w:rsidR="00853AE9" w:rsidRPr="00070374">
        <w:rPr>
          <w:rFonts w:asciiTheme="minorHAnsi" w:hAnsiTheme="minorHAnsi" w:cstheme="minorHAnsi"/>
          <w:sz w:val="24"/>
          <w:szCs w:val="24"/>
        </w:rPr>
        <w:t>.</w:t>
      </w:r>
    </w:p>
    <w:p w14:paraId="0585B105" w14:textId="3F06D873" w:rsidR="0084789D" w:rsidRPr="00070374" w:rsidRDefault="0084789D" w:rsidP="00F3660D">
      <w:pPr>
        <w:pStyle w:val="Listeavsnitt"/>
        <w:rPr>
          <w:rFonts w:asciiTheme="minorHAnsi" w:hAnsiTheme="minorHAnsi" w:cstheme="minorHAnsi"/>
          <w:sz w:val="24"/>
          <w:szCs w:val="24"/>
        </w:rPr>
      </w:pPr>
    </w:p>
    <w:p w14:paraId="1C166E72" w14:textId="50C8175B" w:rsidR="00F3660D" w:rsidRPr="00070374" w:rsidRDefault="005E7288" w:rsidP="00F3660D">
      <w:pPr>
        <w:rPr>
          <w:rFonts w:cstheme="minorHAnsi"/>
          <w:b/>
          <w:bCs/>
          <w:sz w:val="24"/>
          <w:szCs w:val="24"/>
        </w:rPr>
      </w:pPr>
      <w:r>
        <w:rPr>
          <w:rFonts w:cstheme="minorHAnsi"/>
          <w:b/>
          <w:bCs/>
          <w:sz w:val="24"/>
          <w:szCs w:val="24"/>
        </w:rPr>
        <w:t>Forslag til dato for n</w:t>
      </w:r>
      <w:r w:rsidR="00F3660D" w:rsidRPr="00070374">
        <w:rPr>
          <w:rFonts w:cstheme="minorHAnsi"/>
          <w:b/>
          <w:bCs/>
          <w:sz w:val="24"/>
          <w:szCs w:val="24"/>
        </w:rPr>
        <w:t xml:space="preserve">este møte </w:t>
      </w:r>
      <w:r>
        <w:rPr>
          <w:rFonts w:cstheme="minorHAnsi"/>
          <w:b/>
          <w:bCs/>
          <w:sz w:val="24"/>
          <w:szCs w:val="24"/>
        </w:rPr>
        <w:t>er 6</w:t>
      </w:r>
      <w:r w:rsidR="00F3660D" w:rsidRPr="00070374">
        <w:rPr>
          <w:rFonts w:cstheme="minorHAnsi"/>
          <w:b/>
          <w:bCs/>
          <w:sz w:val="24"/>
          <w:szCs w:val="24"/>
        </w:rPr>
        <w:t xml:space="preserve">. </w:t>
      </w:r>
      <w:r>
        <w:rPr>
          <w:rFonts w:cstheme="minorHAnsi"/>
          <w:b/>
          <w:bCs/>
          <w:sz w:val="24"/>
          <w:szCs w:val="24"/>
        </w:rPr>
        <w:t>september</w:t>
      </w:r>
      <w:r w:rsidR="00F3660D" w:rsidRPr="00070374">
        <w:rPr>
          <w:rFonts w:cstheme="minorHAnsi"/>
          <w:b/>
          <w:bCs/>
          <w:sz w:val="24"/>
          <w:szCs w:val="24"/>
        </w:rPr>
        <w:t xml:space="preserve"> 2023. </w:t>
      </w:r>
    </w:p>
    <w:p w14:paraId="071D964A" w14:textId="77777777" w:rsidR="00667FFA" w:rsidRPr="00070374" w:rsidRDefault="00667FFA" w:rsidP="0058766E">
      <w:pPr>
        <w:rPr>
          <w:rFonts w:cstheme="minorHAnsi"/>
          <w:sz w:val="24"/>
          <w:szCs w:val="24"/>
        </w:rPr>
      </w:pPr>
      <w:r w:rsidRPr="00070374">
        <w:rPr>
          <w:rFonts w:cstheme="minorHAnsi"/>
          <w:sz w:val="24"/>
          <w:szCs w:val="24"/>
        </w:rPr>
        <w:t>Takk for fint møte!</w:t>
      </w:r>
    </w:p>
    <w:p w14:paraId="151B54BA" w14:textId="6DCFFA24" w:rsidR="00667FFA" w:rsidRPr="00070374" w:rsidRDefault="00667FFA" w:rsidP="0058766E">
      <w:pPr>
        <w:rPr>
          <w:rFonts w:cstheme="minorHAnsi"/>
          <w:sz w:val="24"/>
          <w:szCs w:val="24"/>
        </w:rPr>
      </w:pPr>
      <w:r w:rsidRPr="00070374">
        <w:rPr>
          <w:rFonts w:cstheme="minorHAnsi"/>
          <w:sz w:val="24"/>
          <w:szCs w:val="24"/>
        </w:rPr>
        <w:t xml:space="preserve">Referent </w:t>
      </w:r>
      <w:r w:rsidR="0084789D" w:rsidRPr="00070374">
        <w:rPr>
          <w:rFonts w:cstheme="minorHAnsi"/>
          <w:sz w:val="24"/>
          <w:szCs w:val="24"/>
        </w:rPr>
        <w:t>Famara A. Sanyang</w:t>
      </w:r>
    </w:p>
    <w:sectPr w:rsidR="00667FFA" w:rsidRPr="00070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10D"/>
    <w:multiLevelType w:val="hybridMultilevel"/>
    <w:tmpl w:val="9BDE0270"/>
    <w:lvl w:ilvl="0" w:tplc="8E5604E8">
      <w:numFmt w:val="bullet"/>
      <w:lvlText w:val="-"/>
      <w:lvlJc w:val="left"/>
      <w:pPr>
        <w:ind w:left="1080" w:hanging="360"/>
      </w:pPr>
      <w:rPr>
        <w:rFonts w:ascii="Calibri" w:eastAsia="Calibr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15:restartNumberingAfterBreak="0">
    <w:nsid w:val="061451DB"/>
    <w:multiLevelType w:val="multilevel"/>
    <w:tmpl w:val="23FE16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eastAsia="Times New Roman" w:hAnsi="Calibri" w:cs="Calibri"/>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E1F64"/>
    <w:multiLevelType w:val="hybridMultilevel"/>
    <w:tmpl w:val="CE8ECBA6"/>
    <w:lvl w:ilvl="0" w:tplc="8E5604E8">
      <w:numFmt w:val="bullet"/>
      <w:lvlText w:val="-"/>
      <w:lvlJc w:val="left"/>
      <w:pPr>
        <w:ind w:left="108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8FC3AA4"/>
    <w:multiLevelType w:val="hybridMultilevel"/>
    <w:tmpl w:val="D7BA9B24"/>
    <w:lvl w:ilvl="0" w:tplc="FFFFFFFF">
      <w:start w:val="1"/>
      <w:numFmt w:val="lowerLetter"/>
      <w:lvlText w:val="%1)"/>
      <w:lvlJc w:val="left"/>
      <w:pPr>
        <w:ind w:left="720" w:hanging="360"/>
      </w:pPr>
    </w:lvl>
    <w:lvl w:ilvl="1" w:tplc="0414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4F7C74"/>
    <w:multiLevelType w:val="hybridMultilevel"/>
    <w:tmpl w:val="B92E8C6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127E81"/>
    <w:multiLevelType w:val="hybridMultilevel"/>
    <w:tmpl w:val="C68472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EB5BDC"/>
    <w:multiLevelType w:val="hybridMultilevel"/>
    <w:tmpl w:val="3D6A6FA0"/>
    <w:lvl w:ilvl="0" w:tplc="0414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66C28BB"/>
    <w:multiLevelType w:val="multilevel"/>
    <w:tmpl w:val="7BACD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024EB4"/>
    <w:multiLevelType w:val="multilevel"/>
    <w:tmpl w:val="1352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A4880"/>
    <w:multiLevelType w:val="multilevel"/>
    <w:tmpl w:val="21A4E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D00FB"/>
    <w:multiLevelType w:val="multilevel"/>
    <w:tmpl w:val="AB906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454325"/>
    <w:multiLevelType w:val="hybridMultilevel"/>
    <w:tmpl w:val="5328AE64"/>
    <w:lvl w:ilvl="0" w:tplc="29B4291A">
      <w:numFmt w:val="bullet"/>
      <w:lvlText w:val="-"/>
      <w:lvlJc w:val="left"/>
      <w:pPr>
        <w:ind w:left="720" w:hanging="360"/>
      </w:pPr>
      <w:rPr>
        <w:rFonts w:ascii="Calibri" w:eastAsia="Times New Roman"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340F14"/>
    <w:multiLevelType w:val="hybridMultilevel"/>
    <w:tmpl w:val="28A80686"/>
    <w:lvl w:ilvl="0" w:tplc="FFFFFFFF">
      <w:start w:val="1"/>
      <w:numFmt w:val="lowerRoman"/>
      <w:lvlText w:val="%1."/>
      <w:lvlJc w:val="righ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4E7233AD"/>
    <w:multiLevelType w:val="multilevel"/>
    <w:tmpl w:val="63E25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7A383F"/>
    <w:multiLevelType w:val="hybridMultilevel"/>
    <w:tmpl w:val="8E222E9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58F86FC3"/>
    <w:multiLevelType w:val="multilevel"/>
    <w:tmpl w:val="A5A89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CC0561"/>
    <w:multiLevelType w:val="multilevel"/>
    <w:tmpl w:val="3280C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120BEE"/>
    <w:multiLevelType w:val="hybridMultilevel"/>
    <w:tmpl w:val="BB5E7ECE"/>
    <w:lvl w:ilvl="0" w:tplc="04140001">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B8230AA"/>
    <w:multiLevelType w:val="hybridMultilevel"/>
    <w:tmpl w:val="A9B65612"/>
    <w:lvl w:ilvl="0" w:tplc="F184113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13720F1"/>
    <w:multiLevelType w:val="multilevel"/>
    <w:tmpl w:val="0826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A195E"/>
    <w:multiLevelType w:val="hybridMultilevel"/>
    <w:tmpl w:val="B92E8C62"/>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59044454">
    <w:abstractNumId w:val="14"/>
  </w:num>
  <w:num w:numId="2" w16cid:durableId="1989555545">
    <w:abstractNumId w:val="0"/>
  </w:num>
  <w:num w:numId="3" w16cid:durableId="318996314">
    <w:abstractNumId w:val="2"/>
  </w:num>
  <w:num w:numId="4" w16cid:durableId="663512805">
    <w:abstractNumId w:val="0"/>
  </w:num>
  <w:num w:numId="5" w16cid:durableId="324936001">
    <w:abstractNumId w:val="20"/>
  </w:num>
  <w:num w:numId="6" w16cid:durableId="148786623">
    <w:abstractNumId w:val="18"/>
  </w:num>
  <w:num w:numId="7" w16cid:durableId="830563556">
    <w:abstractNumId w:val="4"/>
  </w:num>
  <w:num w:numId="8" w16cid:durableId="1646818523">
    <w:abstractNumId w:val="12"/>
  </w:num>
  <w:num w:numId="9" w16cid:durableId="870655062">
    <w:abstractNumId w:val="5"/>
  </w:num>
  <w:num w:numId="10" w16cid:durableId="1771504358">
    <w:abstractNumId w:val="3"/>
  </w:num>
  <w:num w:numId="11" w16cid:durableId="1224875487">
    <w:abstractNumId w:val="6"/>
  </w:num>
  <w:num w:numId="12" w16cid:durableId="1390153203">
    <w:abstractNumId w:val="8"/>
  </w:num>
  <w:num w:numId="13" w16cid:durableId="1231689981">
    <w:abstractNumId w:val="19"/>
  </w:num>
  <w:num w:numId="14" w16cid:durableId="1368333885">
    <w:abstractNumId w:val="7"/>
  </w:num>
  <w:num w:numId="15" w16cid:durableId="863595036">
    <w:abstractNumId w:val="1"/>
  </w:num>
  <w:num w:numId="16" w16cid:durableId="92088801">
    <w:abstractNumId w:val="15"/>
  </w:num>
  <w:num w:numId="17" w16cid:durableId="1484345810">
    <w:abstractNumId w:val="10"/>
  </w:num>
  <w:num w:numId="18" w16cid:durableId="995913946">
    <w:abstractNumId w:val="13"/>
  </w:num>
  <w:num w:numId="19" w16cid:durableId="867763927">
    <w:abstractNumId w:val="9"/>
  </w:num>
  <w:num w:numId="20" w16cid:durableId="60179085">
    <w:abstractNumId w:val="16"/>
  </w:num>
  <w:num w:numId="21" w16cid:durableId="1438140734">
    <w:abstractNumId w:val="11"/>
  </w:num>
  <w:num w:numId="22" w16cid:durableId="7402549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FA"/>
    <w:rsid w:val="00000FCE"/>
    <w:rsid w:val="00012B34"/>
    <w:rsid w:val="00055D0C"/>
    <w:rsid w:val="00070374"/>
    <w:rsid w:val="00086EEE"/>
    <w:rsid w:val="000A5062"/>
    <w:rsid w:val="000C669E"/>
    <w:rsid w:val="000D13AD"/>
    <w:rsid w:val="000E790F"/>
    <w:rsid w:val="000F727C"/>
    <w:rsid w:val="001031E1"/>
    <w:rsid w:val="0012273E"/>
    <w:rsid w:val="0015178D"/>
    <w:rsid w:val="00151873"/>
    <w:rsid w:val="00173418"/>
    <w:rsid w:val="001840CE"/>
    <w:rsid w:val="001A7A2F"/>
    <w:rsid w:val="001B31FB"/>
    <w:rsid w:val="001E29FF"/>
    <w:rsid w:val="00207C0F"/>
    <w:rsid w:val="00211F1E"/>
    <w:rsid w:val="0021706A"/>
    <w:rsid w:val="0022658B"/>
    <w:rsid w:val="00265466"/>
    <w:rsid w:val="00272E66"/>
    <w:rsid w:val="002C3283"/>
    <w:rsid w:val="002E663D"/>
    <w:rsid w:val="002F7722"/>
    <w:rsid w:val="00301650"/>
    <w:rsid w:val="00323224"/>
    <w:rsid w:val="00325674"/>
    <w:rsid w:val="00332606"/>
    <w:rsid w:val="00353A7C"/>
    <w:rsid w:val="00362E98"/>
    <w:rsid w:val="003814B6"/>
    <w:rsid w:val="00384263"/>
    <w:rsid w:val="00387743"/>
    <w:rsid w:val="0039265B"/>
    <w:rsid w:val="003A6AC2"/>
    <w:rsid w:val="003B32E5"/>
    <w:rsid w:val="003C5114"/>
    <w:rsid w:val="003D1E07"/>
    <w:rsid w:val="003F2E47"/>
    <w:rsid w:val="00400464"/>
    <w:rsid w:val="004150D4"/>
    <w:rsid w:val="00435E43"/>
    <w:rsid w:val="00455D64"/>
    <w:rsid w:val="004736F1"/>
    <w:rsid w:val="00486B6D"/>
    <w:rsid w:val="004955DB"/>
    <w:rsid w:val="004A01FC"/>
    <w:rsid w:val="004A6FA2"/>
    <w:rsid w:val="004C413D"/>
    <w:rsid w:val="004F0E5F"/>
    <w:rsid w:val="00507338"/>
    <w:rsid w:val="005248E5"/>
    <w:rsid w:val="00531699"/>
    <w:rsid w:val="0054258D"/>
    <w:rsid w:val="00554A7E"/>
    <w:rsid w:val="0056010E"/>
    <w:rsid w:val="0056037E"/>
    <w:rsid w:val="0058766E"/>
    <w:rsid w:val="005C007A"/>
    <w:rsid w:val="005C699E"/>
    <w:rsid w:val="005E430E"/>
    <w:rsid w:val="005E7288"/>
    <w:rsid w:val="005E7389"/>
    <w:rsid w:val="006118B8"/>
    <w:rsid w:val="0061497A"/>
    <w:rsid w:val="00614A9D"/>
    <w:rsid w:val="006278BB"/>
    <w:rsid w:val="006302EC"/>
    <w:rsid w:val="006379BB"/>
    <w:rsid w:val="00667FFA"/>
    <w:rsid w:val="00684C18"/>
    <w:rsid w:val="006A4C67"/>
    <w:rsid w:val="006C1033"/>
    <w:rsid w:val="006C4519"/>
    <w:rsid w:val="006C515B"/>
    <w:rsid w:val="006F2F99"/>
    <w:rsid w:val="006F3240"/>
    <w:rsid w:val="00700243"/>
    <w:rsid w:val="00730941"/>
    <w:rsid w:val="00732D6D"/>
    <w:rsid w:val="0074446E"/>
    <w:rsid w:val="00753994"/>
    <w:rsid w:val="007602C0"/>
    <w:rsid w:val="00762ABE"/>
    <w:rsid w:val="007957C8"/>
    <w:rsid w:val="007D1B7A"/>
    <w:rsid w:val="007D5CFE"/>
    <w:rsid w:val="008029B6"/>
    <w:rsid w:val="00817493"/>
    <w:rsid w:val="00832476"/>
    <w:rsid w:val="0083583A"/>
    <w:rsid w:val="0084789D"/>
    <w:rsid w:val="00847DF5"/>
    <w:rsid w:val="00853AE9"/>
    <w:rsid w:val="00864F93"/>
    <w:rsid w:val="00885D2B"/>
    <w:rsid w:val="00893414"/>
    <w:rsid w:val="008A001C"/>
    <w:rsid w:val="008A4FDD"/>
    <w:rsid w:val="008B18A6"/>
    <w:rsid w:val="008C3E16"/>
    <w:rsid w:val="008D0595"/>
    <w:rsid w:val="00930A0B"/>
    <w:rsid w:val="009377FF"/>
    <w:rsid w:val="00947111"/>
    <w:rsid w:val="0095295E"/>
    <w:rsid w:val="00976EFF"/>
    <w:rsid w:val="00996B91"/>
    <w:rsid w:val="009B7280"/>
    <w:rsid w:val="00A04E5D"/>
    <w:rsid w:val="00A0743D"/>
    <w:rsid w:val="00A251CC"/>
    <w:rsid w:val="00A4016D"/>
    <w:rsid w:val="00A426C5"/>
    <w:rsid w:val="00A53156"/>
    <w:rsid w:val="00A60FF8"/>
    <w:rsid w:val="00A70194"/>
    <w:rsid w:val="00A74FB3"/>
    <w:rsid w:val="00A86DAB"/>
    <w:rsid w:val="00A90812"/>
    <w:rsid w:val="00AA43C7"/>
    <w:rsid w:val="00AC015F"/>
    <w:rsid w:val="00AE4CC6"/>
    <w:rsid w:val="00B12691"/>
    <w:rsid w:val="00B26DCF"/>
    <w:rsid w:val="00B506DE"/>
    <w:rsid w:val="00B6640F"/>
    <w:rsid w:val="00B7364D"/>
    <w:rsid w:val="00B81D3D"/>
    <w:rsid w:val="00BA0672"/>
    <w:rsid w:val="00BB2960"/>
    <w:rsid w:val="00BB37F4"/>
    <w:rsid w:val="00BC30CA"/>
    <w:rsid w:val="00BD384B"/>
    <w:rsid w:val="00BE1B8E"/>
    <w:rsid w:val="00BE7923"/>
    <w:rsid w:val="00BF67D1"/>
    <w:rsid w:val="00C324B6"/>
    <w:rsid w:val="00C468F3"/>
    <w:rsid w:val="00C57615"/>
    <w:rsid w:val="00C70C0A"/>
    <w:rsid w:val="00C84098"/>
    <w:rsid w:val="00C975C6"/>
    <w:rsid w:val="00CA1B7D"/>
    <w:rsid w:val="00CB2166"/>
    <w:rsid w:val="00CC56E4"/>
    <w:rsid w:val="00CC63D7"/>
    <w:rsid w:val="00CD0DA3"/>
    <w:rsid w:val="00CD1CD6"/>
    <w:rsid w:val="00CF25A9"/>
    <w:rsid w:val="00D1455C"/>
    <w:rsid w:val="00D16DAF"/>
    <w:rsid w:val="00D240EE"/>
    <w:rsid w:val="00D24D14"/>
    <w:rsid w:val="00D24F4E"/>
    <w:rsid w:val="00D271F9"/>
    <w:rsid w:val="00D33DB9"/>
    <w:rsid w:val="00DA35D2"/>
    <w:rsid w:val="00DD29E4"/>
    <w:rsid w:val="00DD5A51"/>
    <w:rsid w:val="00DE2D80"/>
    <w:rsid w:val="00E02D15"/>
    <w:rsid w:val="00E03CDC"/>
    <w:rsid w:val="00E113EF"/>
    <w:rsid w:val="00E70BB3"/>
    <w:rsid w:val="00E813C7"/>
    <w:rsid w:val="00E86EA3"/>
    <w:rsid w:val="00EA0D2A"/>
    <w:rsid w:val="00EC03FB"/>
    <w:rsid w:val="00EC59E4"/>
    <w:rsid w:val="00ED7F03"/>
    <w:rsid w:val="00EE533E"/>
    <w:rsid w:val="00EE535E"/>
    <w:rsid w:val="00F10E43"/>
    <w:rsid w:val="00F20715"/>
    <w:rsid w:val="00F22E44"/>
    <w:rsid w:val="00F3657D"/>
    <w:rsid w:val="00F3660D"/>
    <w:rsid w:val="00F47108"/>
    <w:rsid w:val="00F55EA9"/>
    <w:rsid w:val="00F714E2"/>
    <w:rsid w:val="00F76EA3"/>
    <w:rsid w:val="00F81EC5"/>
    <w:rsid w:val="00F87F0D"/>
    <w:rsid w:val="00FA36F5"/>
    <w:rsid w:val="00FA5C51"/>
    <w:rsid w:val="00FB3471"/>
    <w:rsid w:val="00FC0BA8"/>
    <w:rsid w:val="00FD2075"/>
    <w:rsid w:val="00FF048F"/>
    <w:rsid w:val="00FF2A6B"/>
    <w:rsid w:val="00FF42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FF96"/>
  <w15:chartTrackingRefBased/>
  <w15:docId w15:val="{C4BB89E1-4A7E-4AF8-A50F-4D0F3140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04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6E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67FFA"/>
    <w:rPr>
      <w:color w:val="0563C1" w:themeColor="hyperlink"/>
      <w:u w:val="single"/>
    </w:rPr>
  </w:style>
  <w:style w:type="character" w:styleId="Ulstomtale">
    <w:name w:val="Unresolved Mention"/>
    <w:basedOn w:val="Standardskriftforavsnitt"/>
    <w:uiPriority w:val="99"/>
    <w:semiHidden/>
    <w:unhideWhenUsed/>
    <w:rsid w:val="00667FFA"/>
    <w:rPr>
      <w:color w:val="605E5C"/>
      <w:shd w:val="clear" w:color="auto" w:fill="E1DFDD"/>
    </w:rPr>
  </w:style>
  <w:style w:type="paragraph" w:styleId="Listeavsnitt">
    <w:name w:val="List Paragraph"/>
    <w:basedOn w:val="Normal"/>
    <w:uiPriority w:val="34"/>
    <w:qFormat/>
    <w:rsid w:val="0074446E"/>
    <w:pPr>
      <w:spacing w:after="0" w:line="240" w:lineRule="auto"/>
      <w:ind w:left="720"/>
    </w:pPr>
    <w:rPr>
      <w:rFonts w:ascii="Calibri" w:hAnsi="Calibri" w:cs="Calibri"/>
    </w:rPr>
  </w:style>
  <w:style w:type="paragraph" w:styleId="Tittel">
    <w:name w:val="Title"/>
    <w:basedOn w:val="Normal"/>
    <w:next w:val="Normal"/>
    <w:link w:val="TittelTegn"/>
    <w:uiPriority w:val="10"/>
    <w:qFormat/>
    <w:rsid w:val="00BD38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D384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FF048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86EEE"/>
    <w:rPr>
      <w:rFonts w:asciiTheme="majorHAnsi" w:eastAsiaTheme="majorEastAsia" w:hAnsiTheme="majorHAnsi" w:cstheme="majorBidi"/>
      <w:color w:val="2F5496" w:themeColor="accent1" w:themeShade="BF"/>
      <w:sz w:val="26"/>
      <w:szCs w:val="26"/>
    </w:rPr>
  </w:style>
  <w:style w:type="paragraph" w:customStyle="1" w:styleId="navds-body-long">
    <w:name w:val="navds-body-long"/>
    <w:basedOn w:val="Normal"/>
    <w:rsid w:val="00AE4CC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E4CC6"/>
    <w:rPr>
      <w:b/>
      <w:bCs/>
    </w:rPr>
  </w:style>
  <w:style w:type="paragraph" w:customStyle="1" w:styleId="xmsonormal">
    <w:name w:val="x_msonormal"/>
    <w:basedOn w:val="Normal"/>
    <w:rsid w:val="00554A7E"/>
    <w:pPr>
      <w:spacing w:before="100" w:beforeAutospacing="1" w:after="100" w:afterAutospacing="1" w:line="240" w:lineRule="auto"/>
    </w:pPr>
    <w:rPr>
      <w:rFonts w:ascii="Calibri" w:hAnsi="Calibri" w:cs="Calibri"/>
      <w:lang w:eastAsia="nb-NO"/>
    </w:rPr>
  </w:style>
  <w:style w:type="paragraph" w:customStyle="1" w:styleId="xmsolistparagraph">
    <w:name w:val="x_msolistparagraph"/>
    <w:basedOn w:val="Normal"/>
    <w:rsid w:val="00554A7E"/>
    <w:pPr>
      <w:spacing w:before="100" w:beforeAutospacing="1" w:after="100" w:afterAutospacing="1" w:line="240" w:lineRule="auto"/>
    </w:pPr>
    <w:rPr>
      <w:rFonts w:ascii="Calibri" w:hAnsi="Calibri" w:cs="Calibri"/>
      <w:lang w:eastAsia="nb-NO"/>
    </w:rPr>
  </w:style>
  <w:style w:type="paragraph" w:styleId="Revisjon">
    <w:name w:val="Revision"/>
    <w:hidden/>
    <w:uiPriority w:val="99"/>
    <w:semiHidden/>
    <w:rsid w:val="00F47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51981">
      <w:bodyDiv w:val="1"/>
      <w:marLeft w:val="0"/>
      <w:marRight w:val="0"/>
      <w:marTop w:val="0"/>
      <w:marBottom w:val="0"/>
      <w:divBdr>
        <w:top w:val="none" w:sz="0" w:space="0" w:color="auto"/>
        <w:left w:val="none" w:sz="0" w:space="0" w:color="auto"/>
        <w:bottom w:val="none" w:sz="0" w:space="0" w:color="auto"/>
        <w:right w:val="none" w:sz="0" w:space="0" w:color="auto"/>
      </w:divBdr>
    </w:div>
    <w:div w:id="1436243297">
      <w:bodyDiv w:val="1"/>
      <w:marLeft w:val="0"/>
      <w:marRight w:val="0"/>
      <w:marTop w:val="0"/>
      <w:marBottom w:val="0"/>
      <w:divBdr>
        <w:top w:val="none" w:sz="0" w:space="0" w:color="auto"/>
        <w:left w:val="none" w:sz="0" w:space="0" w:color="auto"/>
        <w:bottom w:val="none" w:sz="0" w:space="0" w:color="auto"/>
        <w:right w:val="none" w:sz="0" w:space="0" w:color="auto"/>
      </w:divBdr>
    </w:div>
    <w:div w:id="1812017900">
      <w:bodyDiv w:val="1"/>
      <w:marLeft w:val="0"/>
      <w:marRight w:val="0"/>
      <w:marTop w:val="0"/>
      <w:marBottom w:val="0"/>
      <w:divBdr>
        <w:top w:val="none" w:sz="0" w:space="0" w:color="auto"/>
        <w:left w:val="none" w:sz="0" w:space="0" w:color="auto"/>
        <w:bottom w:val="none" w:sz="0" w:space="0" w:color="auto"/>
        <w:right w:val="none" w:sz="0" w:space="0" w:color="auto"/>
      </w:divBdr>
    </w:div>
    <w:div w:id="18302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urldefense.com/v3/__https:/www.youtube.com/watch?v=LoosgePu66A&amp;t=255s__;!!M12l6qNq_w!oebt9vDldQ3LZCB8-ox2Xi0LsaMH-NM6KCbNVLoofaI1BJQtOB03OkKL39-VA-XCMt9wwrFt9dOtNzW-SJFSlzJOG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678885AFDB740A72B864BE4AFF854" ma:contentTypeVersion="14" ma:contentTypeDescription="Create a new document." ma:contentTypeScope="" ma:versionID="7fec879104d24d41dba71c5d4a99679b">
  <xsd:schema xmlns:xsd="http://www.w3.org/2001/XMLSchema" xmlns:xs="http://www.w3.org/2001/XMLSchema" xmlns:p="http://schemas.microsoft.com/office/2006/metadata/properties" xmlns:ns2="8d80b981-91ed-4507-9445-bf5e40eeec83" xmlns:ns3="70a2d0e6-a9e0-432b-b204-a3c5015370b3" targetNamespace="http://schemas.microsoft.com/office/2006/metadata/properties" ma:root="true" ma:fieldsID="a26586ed73fc033918dca371808df054" ns2:_="" ns3:_="">
    <xsd:import namespace="8d80b981-91ed-4507-9445-bf5e40eeec83"/>
    <xsd:import namespace="70a2d0e6-a9e0-432b-b204-a3c5015370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0b981-91ed-4507-9445-bf5e40eee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228493a-ba9a-494e-af97-f05f01d29c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a2d0e6-a9e0-432b-b204-a3c5015370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bd059e9-019f-4849-9e07-88decf9d20fd}" ma:internalName="TaxCatchAll" ma:showField="CatchAllData" ma:web="70a2d0e6-a9e0-432b-b204-a3c501537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a2d0e6-a9e0-432b-b204-a3c5015370b3"/>
    <lcf76f155ced4ddcb4097134ff3c332f xmlns="8d80b981-91ed-4507-9445-bf5e40eeec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ABAF47-6937-4317-97F8-3DDF6705D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0b981-91ed-4507-9445-bf5e40eeec83"/>
    <ds:schemaRef ds:uri="70a2d0e6-a9e0-432b-b204-a3c501537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DBB4B-79FA-48A8-B5F7-B54AB6A6CC9A}">
  <ds:schemaRefs>
    <ds:schemaRef ds:uri="http://schemas.openxmlformats.org/officeDocument/2006/bibliography"/>
  </ds:schemaRefs>
</ds:datastoreItem>
</file>

<file path=customXml/itemProps3.xml><?xml version="1.0" encoding="utf-8"?>
<ds:datastoreItem xmlns:ds="http://schemas.openxmlformats.org/officeDocument/2006/customXml" ds:itemID="{FA1A383D-5B77-4653-BBFC-BDC2E50A2772}">
  <ds:schemaRefs>
    <ds:schemaRef ds:uri="http://schemas.microsoft.com/sharepoint/v3/contenttype/forms"/>
  </ds:schemaRefs>
</ds:datastoreItem>
</file>

<file path=customXml/itemProps4.xml><?xml version="1.0" encoding="utf-8"?>
<ds:datastoreItem xmlns:ds="http://schemas.openxmlformats.org/officeDocument/2006/customXml" ds:itemID="{511D48E8-6E74-4C79-B83B-F3E85460BB91}">
  <ds:schemaRefs>
    <ds:schemaRef ds:uri="http://schemas.microsoft.com/office/2006/metadata/properties"/>
    <ds:schemaRef ds:uri="http://schemas.microsoft.com/office/infopath/2007/PartnerControls"/>
    <ds:schemaRef ds:uri="70a2d0e6-a9e0-432b-b204-a3c5015370b3"/>
    <ds:schemaRef ds:uri="8d80b981-91ed-4507-9445-bf5e40eeec8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4410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Sanyang, Famara Alieu</dc:creator>
  <cp:keywords/>
  <dc:description/>
  <cp:lastModifiedBy>Sanyang, Famara Alieu</cp:lastModifiedBy>
  <cp:revision>3</cp:revision>
  <dcterms:created xsi:type="dcterms:W3CDTF">2023-06-14T15:16:00Z</dcterms:created>
  <dcterms:modified xsi:type="dcterms:W3CDTF">2023-09-06T09:13:00Z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etDate">
    <vt:lpwstr>2023-03-22T13:14:25Z</vt:lpwstr>
  </property>
  <property fmtid="{D5CDD505-2E9C-101B-9397-08002B2CF9AE}" pid="4" name="MSIP_Label_d3491420-1ae2-4120-89e6-e6f668f067e2_Method">
    <vt:lpwstr>Standard</vt:lpwstr>
  </property>
  <property fmtid="{D5CDD505-2E9C-101B-9397-08002B2CF9AE}" pid="5" name="MSIP_Label_d3491420-1ae2-4120-89e6-e6f668f067e2_Name">
    <vt:lpwstr>d3491420-1ae2-4120-89e6-e6f668f067e2</vt:lpwstr>
  </property>
  <property fmtid="{D5CDD505-2E9C-101B-9397-08002B2CF9AE}" pid="6" name="MSIP_Label_d3491420-1ae2-4120-89e6-e6f668f067e2_SiteId">
    <vt:lpwstr>62366534-1ec3-4962-8869-9b5535279d0b</vt:lpwstr>
  </property>
  <property fmtid="{D5CDD505-2E9C-101B-9397-08002B2CF9AE}" pid="7" name="MSIP_Label_d3491420-1ae2-4120-89e6-e6f668f067e2_ActionId">
    <vt:lpwstr>6ec72b12-b406-4c49-a9e7-49db495697a1</vt:lpwstr>
  </property>
  <property fmtid="{D5CDD505-2E9C-101B-9397-08002B2CF9AE}" pid="8" name="MSIP_Label_d3491420-1ae2-4120-89e6-e6f668f067e2_ContentBits">
    <vt:lpwstr>0</vt:lpwstr>
  </property>
  <property fmtid="{D5CDD505-2E9C-101B-9397-08002B2CF9AE}" pid="9" name="ContentTypeId">
    <vt:lpwstr>0x010100ECF678885AFDB740A72B864BE4AFF854</vt:lpwstr>
  </property>
</Properties>
</file>