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6E62" w14:textId="77777777" w:rsidR="002E54E9" w:rsidRDefault="002E54E9"/>
    <w:p w14:paraId="33FC7E65" w14:textId="77777777" w:rsidR="002E54E9" w:rsidRDefault="002E54E9"/>
    <w:p w14:paraId="7889A588" w14:textId="77777777" w:rsidR="002E54E9" w:rsidRDefault="002E54E9"/>
    <w:p w14:paraId="53A03F20" w14:textId="77777777" w:rsidR="002E54E9" w:rsidRDefault="002E54E9"/>
    <w:p w14:paraId="45A29E0B" w14:textId="77777777" w:rsidR="002E54E9" w:rsidRDefault="002E54E9"/>
    <w:p w14:paraId="0A95E9A9" w14:textId="3AB15291" w:rsidR="00832849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0" w:name="txtMøteDato"/>
      <w:bookmarkEnd w:id="0"/>
      <w:r w:rsidR="00F7538A">
        <w:t>Møtedato:</w:t>
      </w:r>
      <w:r w:rsidR="00EB161D">
        <w:t xml:space="preserve"> </w:t>
      </w:r>
      <w:bookmarkStart w:id="1" w:name="bmMøteDato"/>
      <w:bookmarkEnd w:id="1"/>
      <w:r w:rsidR="00F7538A">
        <w:t>2</w:t>
      </w:r>
      <w:r w:rsidR="00743193">
        <w:t>8</w:t>
      </w:r>
      <w:r w:rsidR="00F7538A">
        <w:t>.</w:t>
      </w:r>
      <w:r w:rsidR="00743193">
        <w:t>11</w:t>
      </w:r>
      <w:r w:rsidR="00F7538A">
        <w:t>.2019</w:t>
      </w:r>
    </w:p>
    <w:p w14:paraId="71BB0212" w14:textId="77777777" w:rsidR="00D74F16" w:rsidRPr="000E0FDD" w:rsidRDefault="00D74F16" w:rsidP="00832849"/>
    <w:p w14:paraId="00FB2615" w14:textId="77777777" w:rsidR="00D74F16" w:rsidRDefault="00832849">
      <w:r w:rsidRPr="000E0FDD">
        <w:t>//</w:t>
      </w:r>
      <w:r>
        <w:t xml:space="preserve"> </w:t>
      </w:r>
      <w:r w:rsidRPr="000E0FDD">
        <w:t xml:space="preserve"> </w:t>
      </w:r>
      <w:bookmarkStart w:id="2" w:name="txtTilstede"/>
      <w:bookmarkEnd w:id="2"/>
      <w:r w:rsidR="00F7538A">
        <w:t>Tilstede:</w:t>
      </w:r>
      <w:r>
        <w:t xml:space="preserve"> </w:t>
      </w:r>
      <w:bookmarkStart w:id="3" w:name="bmTilstede"/>
      <w:bookmarkEnd w:id="3"/>
    </w:p>
    <w:p w14:paraId="3431ADD2" w14:textId="7E2090F3" w:rsidR="00F7538A" w:rsidRDefault="00F7538A">
      <w:r>
        <w:t>Remi Hoholm, Kreftforeningen</w:t>
      </w:r>
    </w:p>
    <w:p w14:paraId="41FDE01E" w14:textId="2E506F91" w:rsidR="008524A0" w:rsidRDefault="008524A0">
      <w:r>
        <w:t>Asbjørn Larsen, RIO</w:t>
      </w:r>
    </w:p>
    <w:p w14:paraId="38C11839" w14:textId="50E132C3" w:rsidR="00F7538A" w:rsidRDefault="00F7538A">
      <w:r>
        <w:t>Ken Roger Gjøvik, Mental Helse</w:t>
      </w:r>
    </w:p>
    <w:p w14:paraId="6E4D1319" w14:textId="25678689" w:rsidR="00D74F16" w:rsidRDefault="00BB2CA4">
      <w:r>
        <w:t>Nihal Afana</w:t>
      </w:r>
      <w:r w:rsidR="00F7538A">
        <w:t>, Flerkulturelt forum</w:t>
      </w:r>
    </w:p>
    <w:p w14:paraId="223F3CE7" w14:textId="2FC9D1E4" w:rsidR="00260298" w:rsidRDefault="00260298" w:rsidP="00260298">
      <w:r>
        <w:t>Elin M. Sabbasen, FFO Finnmark</w:t>
      </w:r>
    </w:p>
    <w:p w14:paraId="6CBC0AA2" w14:textId="662E05FA" w:rsidR="00260298" w:rsidRDefault="00260298" w:rsidP="00260298">
      <w:r>
        <w:t>Laila Edvardsen, FFO Troms</w:t>
      </w:r>
    </w:p>
    <w:p w14:paraId="0B90F0BE" w14:textId="2C5B9475" w:rsidR="00260298" w:rsidRDefault="00BB2CA4" w:rsidP="00260298">
      <w:r>
        <w:t xml:space="preserve">Henriette Andreassen, </w:t>
      </w:r>
      <w:r w:rsidR="00260298">
        <w:t xml:space="preserve">SAFO </w:t>
      </w:r>
      <w:r w:rsidR="00723279">
        <w:t>Troms</w:t>
      </w:r>
    </w:p>
    <w:p w14:paraId="7F81E342" w14:textId="6084E4D1" w:rsidR="00260298" w:rsidRDefault="00BB2CA4" w:rsidP="00260298">
      <w:r>
        <w:t>Juliette Fagerheim</w:t>
      </w:r>
      <w:r w:rsidR="00260298">
        <w:t>, NAV Hjelpemiddelsentral Troms og Finnmark</w:t>
      </w:r>
    </w:p>
    <w:p w14:paraId="010C3142" w14:textId="2FEBE587" w:rsidR="00260298" w:rsidRDefault="00260298">
      <w:r>
        <w:t>Lis Østerbø, NAV Familie og pensjonsytelser</w:t>
      </w:r>
    </w:p>
    <w:p w14:paraId="38A82D14" w14:textId="2EBE4E5A" w:rsidR="00F7538A" w:rsidRDefault="00F7538A">
      <w:r>
        <w:t>Svein Tore Dørmænen, NAV Troms og Finnmark</w:t>
      </w:r>
    </w:p>
    <w:p w14:paraId="26D62D63" w14:textId="458D6D65" w:rsidR="00832849" w:rsidRDefault="00F7538A">
      <w:r>
        <w:t>Eva-Lill J. Margit, NAV Troms og Finnmark</w:t>
      </w:r>
    </w:p>
    <w:p w14:paraId="5DAA8E90" w14:textId="77777777" w:rsidR="00D74F16" w:rsidRDefault="00D74F16"/>
    <w:p w14:paraId="3EE9CAA9" w14:textId="08080962" w:rsidR="00D74F16" w:rsidRDefault="00D30711" w:rsidP="00D74F16">
      <w:r w:rsidRPr="000E0FDD">
        <w:t>//</w:t>
      </w:r>
      <w:r w:rsidR="008B760F">
        <w:t xml:space="preserve"> </w:t>
      </w:r>
      <w:r w:rsidRPr="000E0FDD">
        <w:t xml:space="preserve"> </w:t>
      </w:r>
      <w:bookmarkStart w:id="4" w:name="txtForfall"/>
      <w:bookmarkEnd w:id="4"/>
      <w:r w:rsidR="00F7538A">
        <w:t>Forfall:</w:t>
      </w:r>
      <w:r w:rsidR="00832849">
        <w:t xml:space="preserve"> </w:t>
      </w:r>
      <w:bookmarkStart w:id="5" w:name="bmForfall"/>
      <w:bookmarkEnd w:id="5"/>
      <w:r w:rsidR="00020DEC">
        <w:t>Hanne</w:t>
      </w:r>
      <w:r w:rsidR="00BB2CA4">
        <w:t xml:space="preserve"> K. Lorentsen, NAV Kontaktsenter</w:t>
      </w:r>
      <w:r w:rsidR="00260298">
        <w:t xml:space="preserve"> </w:t>
      </w:r>
    </w:p>
    <w:p w14:paraId="0197EFA2" w14:textId="1702BC93" w:rsidR="002E54E9" w:rsidRPr="000E0FDD" w:rsidRDefault="002E54E9"/>
    <w:p w14:paraId="2FFA915B" w14:textId="5940A488" w:rsidR="001933DE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6" w:name="txtReferent"/>
      <w:bookmarkEnd w:id="6"/>
      <w:r w:rsidR="00F7538A">
        <w:t>Referent:</w:t>
      </w:r>
      <w:r>
        <w:t xml:space="preserve"> </w:t>
      </w:r>
      <w:bookmarkStart w:id="7" w:name="bmReferent"/>
      <w:bookmarkEnd w:id="7"/>
      <w:r w:rsidR="00F7538A">
        <w:t>Eva-Lill J. Margit</w:t>
      </w:r>
      <w:bookmarkStart w:id="8" w:name="txtKopiTil"/>
      <w:bookmarkStart w:id="9" w:name="bmKopiTil"/>
      <w:bookmarkEnd w:id="8"/>
      <w:bookmarkEnd w:id="9"/>
    </w:p>
    <w:p w14:paraId="3AA71EF5" w14:textId="77777777" w:rsidR="001933DE" w:rsidRDefault="001933DE"/>
    <w:p w14:paraId="385B811C" w14:textId="77777777" w:rsidR="001933DE" w:rsidRDefault="001933DE"/>
    <w:p w14:paraId="2974DC6D" w14:textId="3E10A965" w:rsidR="00257DB1" w:rsidRDefault="00F7538A" w:rsidP="0030152D">
      <w:pPr>
        <w:pStyle w:val="HovedoverskriftNAV"/>
      </w:pPr>
      <w:bookmarkStart w:id="10" w:name="bmSak"/>
      <w:bookmarkEnd w:id="10"/>
      <w:r>
        <w:t>Referat fra møte i Brukerutvalget 2</w:t>
      </w:r>
      <w:r w:rsidR="00626E1D">
        <w:t>8</w:t>
      </w:r>
      <w:r>
        <w:t>.</w:t>
      </w:r>
      <w:r w:rsidR="00626E1D">
        <w:t>11</w:t>
      </w:r>
      <w:r>
        <w:t>.2019</w:t>
      </w:r>
    </w:p>
    <w:p w14:paraId="3CAE3999" w14:textId="6964704D" w:rsidR="00F7538A" w:rsidRDefault="00F7538A" w:rsidP="00F7538A"/>
    <w:p w14:paraId="1ED31D7A" w14:textId="44D7DFCD" w:rsidR="008B3023" w:rsidRDefault="008B3023" w:rsidP="00F7538A">
      <w:pPr>
        <w:rPr>
          <w:b/>
        </w:rPr>
      </w:pPr>
      <w:r>
        <w:rPr>
          <w:b/>
        </w:rPr>
        <w:t>Presentasjonsrunde</w:t>
      </w:r>
    </w:p>
    <w:p w14:paraId="28B18833" w14:textId="2E4E7045" w:rsidR="008B3023" w:rsidRDefault="008B3023" w:rsidP="00F7538A">
      <w:r>
        <w:t>Alle brukerrepresentantene presenter</w:t>
      </w:r>
      <w:r w:rsidR="008C3177">
        <w:t>te seg</w:t>
      </w:r>
      <w:r w:rsidR="00B33319">
        <w:t xml:space="preserve">. Noen nye fjes. </w:t>
      </w:r>
    </w:p>
    <w:p w14:paraId="4EB80CC2" w14:textId="761E7173" w:rsidR="008B3023" w:rsidRDefault="008B3023" w:rsidP="00F7538A"/>
    <w:p w14:paraId="08F335BA" w14:textId="60EE30F0" w:rsidR="008B3023" w:rsidRDefault="008B3023" w:rsidP="00F7538A"/>
    <w:p w14:paraId="555109C5" w14:textId="294E065B" w:rsidR="0049084B" w:rsidRDefault="00B33319" w:rsidP="00B33319">
      <w:pPr>
        <w:rPr>
          <w:b/>
        </w:rPr>
      </w:pPr>
      <w:r>
        <w:rPr>
          <w:b/>
        </w:rPr>
        <w:t>06</w:t>
      </w:r>
      <w:r w:rsidR="008B3023">
        <w:rPr>
          <w:b/>
        </w:rPr>
        <w:t>/2019</w:t>
      </w:r>
      <w:r w:rsidR="0049084B">
        <w:rPr>
          <w:b/>
        </w:rPr>
        <w:t xml:space="preserve">: </w:t>
      </w:r>
      <w:r>
        <w:rPr>
          <w:b/>
        </w:rPr>
        <w:t>Godkjenning av møteinnkalling</w:t>
      </w:r>
    </w:p>
    <w:p w14:paraId="31569625" w14:textId="5D917C03" w:rsidR="00375A34" w:rsidRDefault="00375A34" w:rsidP="00B33319">
      <w:r>
        <w:t>Godkjent</w:t>
      </w:r>
    </w:p>
    <w:p w14:paraId="3A23463F" w14:textId="764AC1B7" w:rsidR="0008337F" w:rsidRDefault="0008337F" w:rsidP="00F7538A"/>
    <w:p w14:paraId="6C6EE016" w14:textId="3A79D451" w:rsidR="0049084B" w:rsidRDefault="0049084B" w:rsidP="00F7538A"/>
    <w:p w14:paraId="6ED30010" w14:textId="5C093DFD" w:rsidR="0049084B" w:rsidRDefault="0049084B" w:rsidP="00F7538A">
      <w:pPr>
        <w:rPr>
          <w:b/>
        </w:rPr>
      </w:pPr>
      <w:r>
        <w:rPr>
          <w:b/>
        </w:rPr>
        <w:t>0</w:t>
      </w:r>
      <w:r w:rsidR="00B33319">
        <w:rPr>
          <w:b/>
        </w:rPr>
        <w:t>7</w:t>
      </w:r>
      <w:r>
        <w:rPr>
          <w:b/>
        </w:rPr>
        <w:t xml:space="preserve">/2019: </w:t>
      </w:r>
      <w:r w:rsidR="00B33319">
        <w:rPr>
          <w:b/>
        </w:rPr>
        <w:t>Godkjenning av møtereferat fra møte den 26.9.19.</w:t>
      </w:r>
    </w:p>
    <w:p w14:paraId="699BFE5B" w14:textId="4399C5EA" w:rsidR="00375A34" w:rsidRPr="00375A34" w:rsidRDefault="00375A34" w:rsidP="00F7538A">
      <w:r>
        <w:t>Godkjent</w:t>
      </w:r>
    </w:p>
    <w:p w14:paraId="7ED93864" w14:textId="73944A18" w:rsidR="0049084B" w:rsidRDefault="0049084B" w:rsidP="00F7538A"/>
    <w:p w14:paraId="377E066F" w14:textId="1E44000B" w:rsidR="0049084B" w:rsidRDefault="0049084B" w:rsidP="00F7538A"/>
    <w:p w14:paraId="31C26F47" w14:textId="08C1E845" w:rsidR="0049084B" w:rsidRDefault="0049084B" w:rsidP="00F7538A">
      <w:pPr>
        <w:rPr>
          <w:b/>
        </w:rPr>
      </w:pPr>
      <w:r>
        <w:rPr>
          <w:b/>
        </w:rPr>
        <w:lastRenderedPageBreak/>
        <w:t>0</w:t>
      </w:r>
      <w:r w:rsidR="00B33319">
        <w:rPr>
          <w:b/>
        </w:rPr>
        <w:t>8</w:t>
      </w:r>
      <w:r>
        <w:rPr>
          <w:b/>
        </w:rPr>
        <w:t xml:space="preserve">/2019: </w:t>
      </w:r>
      <w:r w:rsidR="00344D4C">
        <w:rPr>
          <w:b/>
        </w:rPr>
        <w:t xml:space="preserve">Informasjon og dialog rundt NAVs praktisering av EØS reglene, herunder hvordan kan BU bidra til omdømmebygging </w:t>
      </w:r>
    </w:p>
    <w:p w14:paraId="79F54DCF" w14:textId="7B416638" w:rsidR="00BA3A74" w:rsidRDefault="00BA3A74" w:rsidP="00F7538A">
      <w:r>
        <w:t xml:space="preserve">Svein Tore Dørmænen orienterer om fakta i saken. </w:t>
      </w:r>
      <w:r w:rsidR="00A16E91">
        <w:t xml:space="preserve">Se vedlegg. </w:t>
      </w:r>
    </w:p>
    <w:p w14:paraId="16FB68BC" w14:textId="77777777" w:rsidR="00A16E91" w:rsidRDefault="00A16E91" w:rsidP="00F7538A"/>
    <w:p w14:paraId="19C935D0" w14:textId="77777777" w:rsidR="00A45679" w:rsidRDefault="00BA3A74" w:rsidP="00F7538A">
      <w:r>
        <w:t xml:space="preserve">Handler om at NAV har tolket og praktisert regelverket </w:t>
      </w:r>
      <w:r w:rsidR="005613A9">
        <w:t xml:space="preserve">feil når det gjelder </w:t>
      </w:r>
      <w:r>
        <w:t xml:space="preserve">muligheten til å ta med seg ytelser til </w:t>
      </w:r>
      <w:r w:rsidR="005613A9">
        <w:t>andre EØS land</w:t>
      </w:r>
      <w:r>
        <w:t xml:space="preserve">. </w:t>
      </w:r>
      <w:r w:rsidR="005613A9">
        <w:t>Beredskapsteam er opprettet for å gjøre n</w:t>
      </w:r>
      <w:r>
        <w:t xml:space="preserve">y vurdering av alle </w:t>
      </w:r>
      <w:r w:rsidR="005613A9">
        <w:t>saker som kan være feilbehandlet</w:t>
      </w:r>
      <w:r>
        <w:t xml:space="preserve">. </w:t>
      </w:r>
      <w:r w:rsidR="005613A9">
        <w:t xml:space="preserve">Tilbakebetaling er igangsatt for de som har krav på ytelser. </w:t>
      </w:r>
      <w:r w:rsidR="00026B29">
        <w:t xml:space="preserve">NAV er svært opptatt av å yte rettferdighet i saksbehandlingen, og har satt inn mye ressurser for å rydde opp. </w:t>
      </w:r>
    </w:p>
    <w:p w14:paraId="084211F5" w14:textId="77777777" w:rsidR="00A45679" w:rsidRDefault="00A45679" w:rsidP="00F7538A"/>
    <w:p w14:paraId="24C3D020" w14:textId="34015CBE" w:rsidR="00A16E91" w:rsidRDefault="00A45679" w:rsidP="00F7538A">
      <w:r>
        <w:t xml:space="preserve">Brukerutvalget er opptatt av at de som får igjen penger ikke får restskatt som følge av feilbehandlingen. </w:t>
      </w:r>
      <w:r w:rsidR="005613A9">
        <w:t xml:space="preserve">  </w:t>
      </w:r>
    </w:p>
    <w:p w14:paraId="4C927D28" w14:textId="77777777" w:rsidR="00344D4C" w:rsidRDefault="00344D4C" w:rsidP="00F7538A"/>
    <w:p w14:paraId="533EF53B" w14:textId="734D6F4C" w:rsidR="00F1631E" w:rsidRDefault="0049084B" w:rsidP="00344D4C">
      <w:r>
        <w:rPr>
          <w:b/>
        </w:rPr>
        <w:t>0</w:t>
      </w:r>
      <w:r w:rsidR="00344D4C">
        <w:rPr>
          <w:b/>
        </w:rPr>
        <w:t>9</w:t>
      </w:r>
      <w:r>
        <w:rPr>
          <w:b/>
        </w:rPr>
        <w:t xml:space="preserve">/2019: </w:t>
      </w:r>
      <w:r w:rsidR="00344D4C">
        <w:rPr>
          <w:b/>
        </w:rPr>
        <w:t xml:space="preserve">Informasjon og dialog om digitale verktøy og brukerdialog </w:t>
      </w:r>
    </w:p>
    <w:p w14:paraId="459ED7B8" w14:textId="2DC19B9D" w:rsidR="0049084B" w:rsidRDefault="00EB2EF3" w:rsidP="00F7538A">
      <w:r>
        <w:t xml:space="preserve">Svein Tore Dørmænen orienterer. Se </w:t>
      </w:r>
      <w:r w:rsidR="00F55A72">
        <w:t>vedlagt</w:t>
      </w:r>
      <w:r w:rsidR="0028517B">
        <w:t>e</w:t>
      </w:r>
      <w:r w:rsidR="00F55A72">
        <w:t xml:space="preserve"> </w:t>
      </w:r>
      <w:r>
        <w:t xml:space="preserve">presentasjon. </w:t>
      </w:r>
    </w:p>
    <w:p w14:paraId="1E369D85" w14:textId="77777777" w:rsidR="005332CA" w:rsidRDefault="005332CA" w:rsidP="00F7538A"/>
    <w:p w14:paraId="48199C47" w14:textId="77777777" w:rsidR="002E174D" w:rsidRDefault="00590FB0" w:rsidP="00F7538A">
      <w:r>
        <w:t xml:space="preserve">NAV utvikler </w:t>
      </w:r>
      <w:r w:rsidR="005332CA">
        <w:t xml:space="preserve">jevnlig </w:t>
      </w:r>
      <w:r>
        <w:t xml:space="preserve">nye </w:t>
      </w:r>
      <w:r w:rsidR="005332CA">
        <w:t xml:space="preserve">digitale </w:t>
      </w:r>
      <w:r>
        <w:t xml:space="preserve">selvbetjeningsløsninger som skal gjøre det lettere for brukerne å ha innsyn i egen sak, </w:t>
      </w:r>
      <w:r w:rsidR="005332CA">
        <w:t xml:space="preserve">aktivt innvirke i egen sak, samt </w:t>
      </w:r>
      <w:r>
        <w:t>være i dialog med NAV</w:t>
      </w:r>
      <w:r w:rsidR="005332CA">
        <w:t xml:space="preserve">. </w:t>
      </w:r>
    </w:p>
    <w:p w14:paraId="4C6968AF" w14:textId="77777777" w:rsidR="002E174D" w:rsidRDefault="002E174D" w:rsidP="00F7538A"/>
    <w:p w14:paraId="42578D9F" w14:textId="19AA1DD0" w:rsidR="002E174D" w:rsidRDefault="002E174D" w:rsidP="00F7538A">
      <w:r>
        <w:t xml:space="preserve">Tilbakemeldinger om bruken er jevnt over positiv. Mange brukere synes det er lettere å ha kontakt med sin veileder i NAV med de nye løsningene. </w:t>
      </w:r>
      <w:r w:rsidR="00214D97">
        <w:t xml:space="preserve">Digitale løsninger skal ikke erstatte fysiske møter mellom NAV og bruker, men skal være et tillegg. </w:t>
      </w:r>
      <w:r w:rsidR="004B640A">
        <w:t xml:space="preserve">Skal frigjøre tid til de brukerne som trenger fysiske møter og mer bistand fra NAV. </w:t>
      </w:r>
    </w:p>
    <w:p w14:paraId="581ABB2C" w14:textId="77777777" w:rsidR="002E174D" w:rsidRDefault="002E174D" w:rsidP="00F7538A"/>
    <w:p w14:paraId="5A233F63" w14:textId="77777777" w:rsidR="007D7391" w:rsidRDefault="002E174D" w:rsidP="00F7538A">
      <w:r>
        <w:t>NAV Troms og Finnmark skal være pilot</w:t>
      </w:r>
      <w:r w:rsidR="00214D97">
        <w:t>/testfylke</w:t>
      </w:r>
      <w:r>
        <w:t xml:space="preserve"> for å sette i system brukerdialog ved hjelp av videomøter.</w:t>
      </w:r>
      <w:r w:rsidR="007D7391">
        <w:t xml:space="preserve"> Satt ned en gruppe for å planlegge hvordan dette kan gjøres på en sikker og god måte. Risikoanalyser og retningslinjer skal utarbeides. </w:t>
      </w:r>
    </w:p>
    <w:p w14:paraId="604EED5F" w14:textId="77777777" w:rsidR="007D7391" w:rsidRDefault="007D7391" w:rsidP="00F7538A"/>
    <w:p w14:paraId="5B23C24F" w14:textId="105349BF" w:rsidR="00590FB0" w:rsidRDefault="007D7391" w:rsidP="00F7538A">
      <w:r>
        <w:t>Brukerutvalget er litt redd for at dette kan føre til avstand mellom NAV og bruker.</w:t>
      </w:r>
      <w:r w:rsidR="004B640A">
        <w:t xml:space="preserve"> Mange har utfordringer når det gjelder digital kompetanse. Også manglende språkferdigheter kan gjøre dette vanskelig for brukerne. </w:t>
      </w:r>
      <w:r w:rsidR="008954AB">
        <w:t xml:space="preserve">Treghet i nett er også en utfordring som må hensynstas. NAV må ha en plan B når digitale løsninger viser seg å være vanskelig. </w:t>
      </w:r>
      <w:r>
        <w:t xml:space="preserve"> </w:t>
      </w:r>
      <w:r w:rsidR="002E174D">
        <w:t xml:space="preserve"> </w:t>
      </w:r>
      <w:r w:rsidR="00590FB0">
        <w:t xml:space="preserve"> </w:t>
      </w:r>
    </w:p>
    <w:p w14:paraId="6640DE9B" w14:textId="28A95C83" w:rsidR="00B61BD6" w:rsidRDefault="00B61BD6" w:rsidP="00F7538A">
      <w:r>
        <w:t xml:space="preserve">Også positivt at man slipper å oppsøke et NAV kontor for enkle tjenester. Mange har lang avstand til NAV kontoret, og det er derfor veldig bra at det finnes digitale løsninger for dem. </w:t>
      </w:r>
    </w:p>
    <w:p w14:paraId="56152F5F" w14:textId="50FE10B8" w:rsidR="005332CA" w:rsidRDefault="005332CA" w:rsidP="00F7538A"/>
    <w:p w14:paraId="3DD4344B" w14:textId="6C2BB9DF" w:rsidR="005332CA" w:rsidRDefault="005332CA" w:rsidP="00F7538A"/>
    <w:p w14:paraId="2C741CB5" w14:textId="3B15A9D1" w:rsidR="0049084B" w:rsidRDefault="0049084B" w:rsidP="00F7538A"/>
    <w:p w14:paraId="4E28320D" w14:textId="3F1100C1" w:rsidR="0068420C" w:rsidRDefault="0068420C" w:rsidP="0068420C">
      <w:pPr>
        <w:rPr>
          <w:b/>
        </w:rPr>
      </w:pPr>
      <w:r>
        <w:rPr>
          <w:b/>
        </w:rPr>
        <w:t>10</w:t>
      </w:r>
      <w:r w:rsidR="0049084B">
        <w:rPr>
          <w:b/>
        </w:rPr>
        <w:t xml:space="preserve">/2019: </w:t>
      </w:r>
      <w:r>
        <w:rPr>
          <w:b/>
        </w:rPr>
        <w:t>Informasjon og dialog om kontorstruktur i NAV</w:t>
      </w:r>
      <w:bookmarkStart w:id="11" w:name="bmStartSkriv"/>
      <w:bookmarkEnd w:id="11"/>
    </w:p>
    <w:p w14:paraId="0A56B40C" w14:textId="323DED20" w:rsidR="009543EE" w:rsidRDefault="009543EE" w:rsidP="0068420C">
      <w:r>
        <w:t xml:space="preserve">Svein Tore Dørmænen orienterer. Se vedlagte presentasjon. </w:t>
      </w:r>
    </w:p>
    <w:p w14:paraId="0CBEACB6" w14:textId="77777777" w:rsidR="00F018CD" w:rsidRDefault="00F018CD" w:rsidP="0068420C"/>
    <w:p w14:paraId="6152471F" w14:textId="0009AAA5" w:rsidR="009543EE" w:rsidRDefault="009543EE" w:rsidP="0068420C">
      <w:r>
        <w:t xml:space="preserve">Stortingsmelding 33 omhandler «NAV i en ny tid». Der forventes det at NAV </w:t>
      </w:r>
      <w:r w:rsidR="00BA2BA3">
        <w:t xml:space="preserve">organiserer seg på en hensiktsmessig måte slik at vi kan løse kommende oppgaver i tråd med samfunnsendringer, og at vi leverer brukerrettede tjenester med god kvalitet. </w:t>
      </w:r>
      <w:r>
        <w:t>Det skal stimuleres til å bygge større NAV kontor</w:t>
      </w:r>
      <w:r w:rsidR="0028517B">
        <w:t xml:space="preserve"> for å støtte opp under dette</w:t>
      </w:r>
      <w:r>
        <w:t xml:space="preserve">. </w:t>
      </w:r>
      <w:r w:rsidR="00075099">
        <w:t xml:space="preserve">I region Troms og Finnmark er vi godt i gang. Hvilke kontor dette gjelder finnes i vedlagte presentasjon. </w:t>
      </w:r>
    </w:p>
    <w:p w14:paraId="721CF991" w14:textId="177A3624" w:rsidR="00304BF5" w:rsidRDefault="00304BF5" w:rsidP="0068420C"/>
    <w:p w14:paraId="2C2AE9D4" w14:textId="5A658FBA" w:rsidR="007304E7" w:rsidRDefault="00304BF5" w:rsidP="0068420C">
      <w:r>
        <w:lastRenderedPageBreak/>
        <w:t>Brukerutvalget løfter inn opplevelser om at avstandene til NAV kontoret kan bli for stor dersom NAV kontor legges ned. Andre opplever at det er bedre tjenester ett</w:t>
      </w:r>
      <w:r w:rsidR="002C6761">
        <w:t>er sammenslåing</w:t>
      </w:r>
      <w:r>
        <w:t xml:space="preserve">. </w:t>
      </w:r>
    </w:p>
    <w:p w14:paraId="4256F827" w14:textId="34ACBA52" w:rsidR="00D63EEA" w:rsidRDefault="00D63EEA" w:rsidP="0068420C"/>
    <w:p w14:paraId="61749A21" w14:textId="15C7C546" w:rsidR="00D63EEA" w:rsidRDefault="00D63EEA" w:rsidP="0068420C">
      <w:r>
        <w:t>Foreløpig få sammenslåinger i Finnmark, men det jobbes med samarbeid på tvers av kontor og i egne geografiområder</w:t>
      </w:r>
      <w:r w:rsidR="002F781B">
        <w:t xml:space="preserve"> i regionen</w:t>
      </w:r>
      <w:r>
        <w:t xml:space="preserve">. Se kart i vedlagte presentasjon. </w:t>
      </w:r>
    </w:p>
    <w:p w14:paraId="0F0F62B2" w14:textId="77777777" w:rsidR="00CF0958" w:rsidRDefault="00CF0958" w:rsidP="0068420C"/>
    <w:p w14:paraId="25849ECF" w14:textId="77777777" w:rsidR="001F25B2" w:rsidRPr="00B13DD7" w:rsidRDefault="00CF0958" w:rsidP="0068420C">
      <w:pPr>
        <w:rPr>
          <w:i/>
        </w:rPr>
      </w:pPr>
      <w:r w:rsidRPr="00B13DD7">
        <w:rPr>
          <w:i/>
        </w:rPr>
        <w:t xml:space="preserve">Brukerutvalget ønsker at det gjennomføres brukerundersøkelser i de områdene hvor kontorsammenslåing finner sted. De bør være med på å utforme en slik undersøkelse. </w:t>
      </w:r>
      <w:r w:rsidR="001173C7" w:rsidRPr="00B13DD7">
        <w:rPr>
          <w:i/>
        </w:rPr>
        <w:t>AU (leder</w:t>
      </w:r>
      <w:r w:rsidR="00AB0C4D" w:rsidRPr="00B13DD7">
        <w:rPr>
          <w:i/>
        </w:rPr>
        <w:t xml:space="preserve"> Remi Hoholm</w:t>
      </w:r>
      <w:r w:rsidR="001173C7" w:rsidRPr="00B13DD7">
        <w:rPr>
          <w:i/>
        </w:rPr>
        <w:t>, ne</w:t>
      </w:r>
      <w:r w:rsidR="00FA7BD9" w:rsidRPr="00B13DD7">
        <w:rPr>
          <w:i/>
        </w:rPr>
        <w:t>stleder</w:t>
      </w:r>
      <w:r w:rsidR="00AB0C4D" w:rsidRPr="00B13DD7">
        <w:rPr>
          <w:i/>
        </w:rPr>
        <w:t xml:space="preserve"> Ken Roger Gjøvik</w:t>
      </w:r>
      <w:r w:rsidR="00FA7BD9" w:rsidRPr="00B13DD7">
        <w:rPr>
          <w:i/>
        </w:rPr>
        <w:t xml:space="preserve">, </w:t>
      </w:r>
      <w:r w:rsidR="0080507F" w:rsidRPr="00B13DD7">
        <w:rPr>
          <w:i/>
        </w:rPr>
        <w:t>Nihal Afana</w:t>
      </w:r>
      <w:r w:rsidR="00FA7BD9" w:rsidRPr="00B13DD7">
        <w:rPr>
          <w:i/>
        </w:rPr>
        <w:t xml:space="preserve"> og Henrie</w:t>
      </w:r>
      <w:r w:rsidR="0080507F" w:rsidRPr="00B13DD7">
        <w:rPr>
          <w:i/>
        </w:rPr>
        <w:t>t</w:t>
      </w:r>
      <w:r w:rsidR="00FA7BD9" w:rsidRPr="00B13DD7">
        <w:rPr>
          <w:i/>
        </w:rPr>
        <w:t>te</w:t>
      </w:r>
      <w:r w:rsidR="0080507F" w:rsidRPr="00B13DD7">
        <w:rPr>
          <w:i/>
        </w:rPr>
        <w:t xml:space="preserve"> Andreassen</w:t>
      </w:r>
      <w:r w:rsidR="00FA7BD9" w:rsidRPr="00B13DD7">
        <w:rPr>
          <w:i/>
        </w:rPr>
        <w:t xml:space="preserve">) </w:t>
      </w:r>
      <w:r w:rsidR="001173C7" w:rsidRPr="00B13DD7">
        <w:rPr>
          <w:i/>
        </w:rPr>
        <w:t xml:space="preserve">jobber med en slik undersøkelse i samarbeid med NAV. </w:t>
      </w:r>
    </w:p>
    <w:p w14:paraId="59128DBF" w14:textId="4A07BA58" w:rsidR="009543EE" w:rsidRPr="00B13DD7" w:rsidRDefault="001173C7" w:rsidP="0068420C">
      <w:pPr>
        <w:rPr>
          <w:i/>
        </w:rPr>
      </w:pPr>
      <w:r w:rsidRPr="00B13DD7">
        <w:rPr>
          <w:i/>
        </w:rPr>
        <w:t xml:space="preserve">Enstemmig vedtatt. </w:t>
      </w:r>
    </w:p>
    <w:p w14:paraId="6CE81F21" w14:textId="4BFB87EB" w:rsidR="009543EE" w:rsidRDefault="009543EE" w:rsidP="0068420C">
      <w:pPr>
        <w:rPr>
          <w:b/>
        </w:rPr>
      </w:pPr>
    </w:p>
    <w:p w14:paraId="57CD8DEB" w14:textId="2F31CE22" w:rsidR="0068420C" w:rsidRDefault="0068420C" w:rsidP="0068420C">
      <w:pPr>
        <w:rPr>
          <w:b/>
        </w:rPr>
      </w:pPr>
    </w:p>
    <w:p w14:paraId="24BDCC9D" w14:textId="313A66B6" w:rsidR="0068420C" w:rsidRDefault="0068420C" w:rsidP="0068420C">
      <w:pPr>
        <w:rPr>
          <w:b/>
        </w:rPr>
      </w:pPr>
      <w:r>
        <w:rPr>
          <w:b/>
        </w:rPr>
        <w:t>11/2019: Møteplan videre</w:t>
      </w:r>
    </w:p>
    <w:p w14:paraId="0DA4DFD1" w14:textId="0C3FF77A" w:rsidR="001C6B25" w:rsidRDefault="001C6B25" w:rsidP="0068420C"/>
    <w:p w14:paraId="6C378A79" w14:textId="77777777" w:rsidR="001C6B25" w:rsidRDefault="0068420C" w:rsidP="0068420C">
      <w:r>
        <w:t>25.2.2020</w:t>
      </w:r>
      <w:r w:rsidR="001C6B25">
        <w:t xml:space="preserve"> i Tromsø</w:t>
      </w:r>
    </w:p>
    <w:p w14:paraId="4422B482" w14:textId="77777777" w:rsidR="001C6B25" w:rsidRDefault="0068420C" w:rsidP="0068420C">
      <w:r>
        <w:t>12.5.2020</w:t>
      </w:r>
      <w:r w:rsidR="001C6B25">
        <w:t xml:space="preserve"> i Tromsø</w:t>
      </w:r>
    </w:p>
    <w:p w14:paraId="39558268" w14:textId="77777777" w:rsidR="001C6B25" w:rsidRDefault="0068420C" w:rsidP="0068420C">
      <w:r>
        <w:t>22.9.2020</w:t>
      </w:r>
      <w:r w:rsidR="001C6B25">
        <w:t xml:space="preserve"> i Vadsø</w:t>
      </w:r>
    </w:p>
    <w:p w14:paraId="28830FE9" w14:textId="1C1B7DFC" w:rsidR="0068420C" w:rsidRDefault="0068420C" w:rsidP="0068420C">
      <w:r>
        <w:t>24.11.2020</w:t>
      </w:r>
      <w:r w:rsidR="001C6B25">
        <w:t xml:space="preserve"> i Tromsø</w:t>
      </w:r>
    </w:p>
    <w:p w14:paraId="2276A440" w14:textId="61635AC8" w:rsidR="001C6B25" w:rsidRDefault="001C6B25" w:rsidP="0068420C"/>
    <w:p w14:paraId="3B9E8A1E" w14:textId="1DA59C04" w:rsidR="001C6B25" w:rsidRDefault="001C6B25" w:rsidP="0068420C">
      <w:r>
        <w:t>Brukerutvalget ønsker fysiske møter</w:t>
      </w:r>
      <w:r w:rsidR="000E01AF">
        <w:t xml:space="preserve"> det første året</w:t>
      </w:r>
      <w:r>
        <w:t>.</w:t>
      </w:r>
      <w:r w:rsidR="000E01AF">
        <w:t xml:space="preserve"> Dette for å bli best mulig kjent. </w:t>
      </w:r>
      <w:r>
        <w:t xml:space="preserve"> </w:t>
      </w:r>
    </w:p>
    <w:p w14:paraId="017F4F71" w14:textId="77777777" w:rsidR="0068420C" w:rsidRPr="0068420C" w:rsidRDefault="0068420C" w:rsidP="0068420C"/>
    <w:p w14:paraId="12F42ADC" w14:textId="77777777" w:rsidR="001F25B2" w:rsidRDefault="001F25B2" w:rsidP="0068420C">
      <w:pPr>
        <w:rPr>
          <w:b/>
        </w:rPr>
      </w:pPr>
    </w:p>
    <w:p w14:paraId="47721F99" w14:textId="190FEC97" w:rsidR="0068420C" w:rsidRDefault="0068420C" w:rsidP="0068420C">
      <w:pPr>
        <w:rPr>
          <w:b/>
        </w:rPr>
      </w:pPr>
      <w:r>
        <w:rPr>
          <w:b/>
        </w:rPr>
        <w:t>12/2019: Informasjon fra organisasjonene</w:t>
      </w:r>
    </w:p>
    <w:p w14:paraId="453BF046" w14:textId="2B0EFE52" w:rsidR="00AB0C4D" w:rsidRDefault="00EF1D08" w:rsidP="0068420C">
      <w:r>
        <w:t xml:space="preserve">FFO: Jobber med organisasjonssammenslåing Troms og Finnmark. Tar mye tid. </w:t>
      </w:r>
    </w:p>
    <w:p w14:paraId="081BB3A5" w14:textId="77777777" w:rsidR="001F25B2" w:rsidRDefault="001F25B2" w:rsidP="0068420C"/>
    <w:p w14:paraId="6ECC5252" w14:textId="0326F1ED" w:rsidR="001F25B2" w:rsidRPr="001F25B2" w:rsidRDefault="001F25B2" w:rsidP="0068420C">
      <w:r w:rsidRPr="001F25B2">
        <w:t>De andre organisasjonene hadde intet å melde.</w:t>
      </w:r>
    </w:p>
    <w:p w14:paraId="15C133CC" w14:textId="679DE05D" w:rsidR="0068420C" w:rsidRDefault="0068420C" w:rsidP="0068420C">
      <w:pPr>
        <w:rPr>
          <w:b/>
        </w:rPr>
      </w:pPr>
    </w:p>
    <w:p w14:paraId="2EB537B6" w14:textId="77777777" w:rsidR="001F25B2" w:rsidRDefault="001F25B2" w:rsidP="0068420C">
      <w:pPr>
        <w:rPr>
          <w:b/>
        </w:rPr>
      </w:pPr>
    </w:p>
    <w:p w14:paraId="04A9134B" w14:textId="1200E8A1" w:rsidR="0068420C" w:rsidRDefault="0068420C" w:rsidP="0068420C">
      <w:pPr>
        <w:rPr>
          <w:b/>
        </w:rPr>
      </w:pPr>
      <w:r>
        <w:rPr>
          <w:b/>
        </w:rPr>
        <w:t>13/2019: Informasjon fra NAV</w:t>
      </w:r>
    </w:p>
    <w:p w14:paraId="47E91D63" w14:textId="2763A981" w:rsidR="0068420C" w:rsidRDefault="0068420C" w:rsidP="0068420C">
      <w:pPr>
        <w:pStyle w:val="Listeavsnitt"/>
        <w:numPr>
          <w:ilvl w:val="0"/>
          <w:numId w:val="5"/>
        </w:numPr>
      </w:pPr>
      <w:r>
        <w:t xml:space="preserve">Svar på innsendte spørsmål om tiltak: Asbjørn </w:t>
      </w:r>
      <w:r w:rsidR="00F53BE8">
        <w:t xml:space="preserve">fra RIO </w:t>
      </w:r>
      <w:r>
        <w:t>innleder</w:t>
      </w:r>
      <w:r w:rsidR="000F3DA9">
        <w:t xml:space="preserve">. Avdelingsdirektør fra NAV Kjell Eliseussen svarer. </w:t>
      </w:r>
    </w:p>
    <w:p w14:paraId="3F093B80" w14:textId="77777777" w:rsidR="000F3DA9" w:rsidRDefault="000F3DA9" w:rsidP="000F3DA9">
      <w:pPr>
        <w:pStyle w:val="Listeavsnitt"/>
      </w:pPr>
    </w:p>
    <w:p w14:paraId="734E6837" w14:textId="280C850E" w:rsidR="00F53BE8" w:rsidRPr="000F3DA9" w:rsidRDefault="00F53BE8" w:rsidP="00F53BE8">
      <w:pPr>
        <w:pStyle w:val="Listeavsnitt"/>
        <w:rPr>
          <w:u w:val="single"/>
        </w:rPr>
      </w:pPr>
      <w:r w:rsidRPr="000F3DA9">
        <w:rPr>
          <w:u w:val="single"/>
        </w:rPr>
        <w:t>Hvor mange er i arbeidsrettet tiltak i NAV?</w:t>
      </w:r>
    </w:p>
    <w:p w14:paraId="0359407B" w14:textId="3DA132F1" w:rsidR="004D1F26" w:rsidRDefault="004D1F26" w:rsidP="00F53BE8">
      <w:pPr>
        <w:pStyle w:val="Listeavsnitt"/>
      </w:pPr>
      <w:r>
        <w:t xml:space="preserve">I overkant av 7 milliarder kroner skal brukes til arbeidsrettede tiltak i landet i 2020. 360 mill er tildelt NAV Troms og Finnmark. </w:t>
      </w:r>
    </w:p>
    <w:p w14:paraId="728B7C33" w14:textId="77777777" w:rsidR="004D1F26" w:rsidRDefault="004D1F26" w:rsidP="00F53BE8">
      <w:pPr>
        <w:pStyle w:val="Listeavsnitt"/>
      </w:pPr>
    </w:p>
    <w:p w14:paraId="1DA1FA5D" w14:textId="1063F526" w:rsidR="004D1F26" w:rsidRDefault="004D1F26" w:rsidP="00F53BE8">
      <w:pPr>
        <w:pStyle w:val="Listeavsnitt"/>
      </w:pPr>
      <w:r>
        <w:t>2.448 tiltaksdeltakere i tiltak i gjennomsnitt pr måned i Troms og Finnmark</w:t>
      </w:r>
      <w:r w:rsidR="002316E2">
        <w:t xml:space="preserve"> i 2019</w:t>
      </w:r>
      <w:r>
        <w:t xml:space="preserve">. </w:t>
      </w:r>
    </w:p>
    <w:p w14:paraId="6BE93787" w14:textId="77777777" w:rsidR="004D1F26" w:rsidRDefault="004D1F26" w:rsidP="00F53BE8">
      <w:pPr>
        <w:pStyle w:val="Listeavsnitt"/>
      </w:pPr>
    </w:p>
    <w:p w14:paraId="112417A5" w14:textId="221D8044" w:rsidR="004D1F26" w:rsidRDefault="004D1F26" w:rsidP="00F53BE8">
      <w:pPr>
        <w:pStyle w:val="Listeavsnitt"/>
      </w:pPr>
      <w:r>
        <w:t>Mange ulike typer tiltak:</w:t>
      </w:r>
    </w:p>
    <w:p w14:paraId="202FC070" w14:textId="0AB2092A" w:rsidR="002316E2" w:rsidRDefault="004D1F26" w:rsidP="002316E2">
      <w:pPr>
        <w:pStyle w:val="Listeavsnitt"/>
      </w:pPr>
      <w:r>
        <w:t xml:space="preserve">Avklaringstiltak, opplæringstiltak, mentor, arbeidstrening, arbeidsrettet rehabilitering, lønnstilskudd og opplæringstiltak. </w:t>
      </w:r>
    </w:p>
    <w:p w14:paraId="5CC5A513" w14:textId="51AF511D" w:rsidR="004D1F26" w:rsidRDefault="004D1F26" w:rsidP="00F53BE8">
      <w:pPr>
        <w:pStyle w:val="Listeavsnitt"/>
      </w:pPr>
    </w:p>
    <w:p w14:paraId="4DC79ED9" w14:textId="04DD078E" w:rsidR="004D1F26" w:rsidRDefault="004D1F26" w:rsidP="00F53BE8">
      <w:pPr>
        <w:pStyle w:val="Listeavsnitt"/>
      </w:pPr>
    </w:p>
    <w:p w14:paraId="5CC3AFF7" w14:textId="6C6EE143" w:rsidR="00F53BE8" w:rsidRDefault="00F53BE8" w:rsidP="00F53BE8">
      <w:pPr>
        <w:pStyle w:val="Listeavsnitt"/>
        <w:rPr>
          <w:u w:val="single"/>
        </w:rPr>
      </w:pPr>
      <w:r w:rsidRPr="00A43440">
        <w:rPr>
          <w:u w:val="single"/>
        </w:rPr>
        <w:t xml:space="preserve">Er det mange som blir stående lenge i tiltak? </w:t>
      </w:r>
    </w:p>
    <w:p w14:paraId="74C4C78A" w14:textId="5801EF41" w:rsidR="002C59E2" w:rsidRPr="00A43440" w:rsidRDefault="002C59E2" w:rsidP="00F53BE8">
      <w:pPr>
        <w:pStyle w:val="Listeavsnitt"/>
        <w:rPr>
          <w:u w:val="single"/>
        </w:rPr>
      </w:pPr>
      <w:r>
        <w:lastRenderedPageBreak/>
        <w:t xml:space="preserve">De ulike tiltakene har ulik varighet. De aller fleste har en maksperiode. Skal ikke føre til «innelåsing», men skal bidra til å styrke mulighetene for å få et arbeid. </w:t>
      </w:r>
    </w:p>
    <w:p w14:paraId="246AF24E" w14:textId="77777777" w:rsidR="002316E2" w:rsidRDefault="002316E2" w:rsidP="00F53BE8">
      <w:pPr>
        <w:pStyle w:val="Listeavsnitt"/>
      </w:pPr>
    </w:p>
    <w:p w14:paraId="0C20A092" w14:textId="1AAB21F7" w:rsidR="00F53BE8" w:rsidRDefault="00F53BE8" w:rsidP="00F53BE8">
      <w:pPr>
        <w:pStyle w:val="Listeavsnitt"/>
        <w:rPr>
          <w:u w:val="single"/>
        </w:rPr>
      </w:pPr>
      <w:r w:rsidRPr="00A43440">
        <w:rPr>
          <w:u w:val="single"/>
        </w:rPr>
        <w:t>Utnyttes tiltaksdeltakere av arbeidsgivere?</w:t>
      </w:r>
    </w:p>
    <w:p w14:paraId="3242B33C" w14:textId="38910253" w:rsidR="00DE5715" w:rsidRDefault="00DE5715" w:rsidP="00F53BE8">
      <w:pPr>
        <w:pStyle w:val="Listeavsnitt"/>
        <w:rPr>
          <w:u w:val="single"/>
        </w:rPr>
      </w:pPr>
      <w:r>
        <w:t xml:space="preserve">Noen kan oppleve det, men hensikten er at brukerne skal få anledning til å prøve seg ut i et yrke. Skal være til hjelp for bruker, styrke muligheten for å komme i varig arbeid. </w:t>
      </w:r>
    </w:p>
    <w:p w14:paraId="6F57D2C6" w14:textId="5AEC6BAF" w:rsidR="00720ED5" w:rsidRPr="00DE5715" w:rsidRDefault="00720ED5" w:rsidP="00DE5715">
      <w:pPr>
        <w:rPr>
          <w:u w:val="single"/>
        </w:rPr>
      </w:pPr>
    </w:p>
    <w:p w14:paraId="76BF39FA" w14:textId="529FF3F2" w:rsidR="00F53BE8" w:rsidRPr="002316E2" w:rsidRDefault="00F53BE8" w:rsidP="00F53BE8">
      <w:pPr>
        <w:pStyle w:val="Listeavsnitt"/>
        <w:rPr>
          <w:u w:val="single"/>
        </w:rPr>
      </w:pPr>
      <w:r w:rsidRPr="002316E2">
        <w:rPr>
          <w:u w:val="single"/>
        </w:rPr>
        <w:t>Har man samme rettigheter som andre arbeidstakere når man er i tiltak?</w:t>
      </w:r>
    </w:p>
    <w:p w14:paraId="5D5E7E4D" w14:textId="004FC802" w:rsidR="002316E2" w:rsidRDefault="00F04DA1" w:rsidP="00F53BE8">
      <w:pPr>
        <w:pStyle w:val="Listeavsnitt"/>
      </w:pPr>
      <w:r>
        <w:t>Tiltaksdeltakere e</w:t>
      </w:r>
      <w:r w:rsidR="002316E2">
        <w:t xml:space="preserve">r omfattet av arbeidsmiljøloven, men har ikke krav på fast ansettelse med unntak av </w:t>
      </w:r>
      <w:r>
        <w:t xml:space="preserve">de på </w:t>
      </w:r>
      <w:r w:rsidR="002316E2">
        <w:t xml:space="preserve">lønnstilskudd. Der er man i et ansettelsesforhold i bedriften. </w:t>
      </w:r>
    </w:p>
    <w:p w14:paraId="10A17179" w14:textId="77777777" w:rsidR="002316E2" w:rsidRDefault="002316E2" w:rsidP="00F53BE8">
      <w:pPr>
        <w:pStyle w:val="Listeavsnitt"/>
      </w:pPr>
    </w:p>
    <w:p w14:paraId="1224C54F" w14:textId="52186198" w:rsidR="00F53BE8" w:rsidRDefault="00F53BE8" w:rsidP="00F53BE8">
      <w:pPr>
        <w:pStyle w:val="Listeavsnitt"/>
        <w:rPr>
          <w:u w:val="single"/>
        </w:rPr>
      </w:pPr>
      <w:r w:rsidRPr="00A43440">
        <w:rPr>
          <w:u w:val="single"/>
        </w:rPr>
        <w:t>Dersom man er i tiltak over flere år, har man krav på fast ansettelse?</w:t>
      </w:r>
    </w:p>
    <w:p w14:paraId="0C64F211" w14:textId="19B23A6E" w:rsidR="00F42B75" w:rsidRDefault="00F42B75" w:rsidP="00F53BE8">
      <w:pPr>
        <w:pStyle w:val="Listeavsnitt"/>
        <w:rPr>
          <w:u w:val="single"/>
        </w:rPr>
      </w:pPr>
      <w:r>
        <w:t xml:space="preserve">Lønnstilskudd innebærer fast eller midlertidig ansettelse i bedrift, men i de øvrige tiltakene har man ikke krav på fast ansettelse. </w:t>
      </w:r>
    </w:p>
    <w:p w14:paraId="5FA0991B" w14:textId="77777777" w:rsidR="002C59E2" w:rsidRPr="00A43440" w:rsidRDefault="002C59E2" w:rsidP="00F53BE8">
      <w:pPr>
        <w:pStyle w:val="Listeavsnitt"/>
        <w:rPr>
          <w:u w:val="single"/>
        </w:rPr>
      </w:pPr>
    </w:p>
    <w:p w14:paraId="2918A33F" w14:textId="39AC22B2" w:rsidR="002C59E2" w:rsidRPr="002C59E2" w:rsidRDefault="00F53BE8" w:rsidP="002C59E2">
      <w:pPr>
        <w:pStyle w:val="Listeavsnitt"/>
        <w:rPr>
          <w:u w:val="single"/>
        </w:rPr>
      </w:pPr>
      <w:r w:rsidRPr="000F3DA9">
        <w:rPr>
          <w:u w:val="single"/>
        </w:rPr>
        <w:t>Hv</w:t>
      </w:r>
      <w:r w:rsidR="00537323">
        <w:rPr>
          <w:u w:val="single"/>
        </w:rPr>
        <w:t>ilke</w:t>
      </w:r>
      <w:r w:rsidRPr="000F3DA9">
        <w:rPr>
          <w:u w:val="single"/>
        </w:rPr>
        <w:t xml:space="preserve"> tiltak finnes for å få unge ut i </w:t>
      </w:r>
      <w:r w:rsidR="00F0016F">
        <w:rPr>
          <w:u w:val="single"/>
        </w:rPr>
        <w:t>arbeid/aktivitet</w:t>
      </w:r>
      <w:r w:rsidRPr="000F3DA9">
        <w:rPr>
          <w:u w:val="single"/>
        </w:rPr>
        <w:t>, særlig unge som har droppa ut av videregående skole?</w:t>
      </w:r>
    </w:p>
    <w:p w14:paraId="6E67A487" w14:textId="74D1AF08" w:rsidR="000F3DA9" w:rsidRDefault="000F3DA9" w:rsidP="00F53BE8">
      <w:pPr>
        <w:pStyle w:val="Listeavsnitt"/>
      </w:pPr>
      <w:r>
        <w:t xml:space="preserve">Opplæringstiltak, arbeidstrening, fag- og yrkesopplæring, høyere utdanning m.flere. </w:t>
      </w:r>
      <w:r w:rsidR="002C59E2">
        <w:t xml:space="preserve">NAV og fylkeskommunen samarbeider om flere av disse tiltakene. </w:t>
      </w:r>
      <w:r w:rsidR="00091ED5">
        <w:t>Viktig med veiledning tilbake til skolegang for de som har</w:t>
      </w:r>
      <w:r w:rsidR="003E4D8F">
        <w:t xml:space="preserve">/er i ferd med å </w:t>
      </w:r>
      <w:r w:rsidR="00091ED5">
        <w:t xml:space="preserve">droppe ut. </w:t>
      </w:r>
    </w:p>
    <w:p w14:paraId="7783C43A" w14:textId="77777777" w:rsidR="000F3DA9" w:rsidRDefault="000F3DA9" w:rsidP="00F53BE8">
      <w:pPr>
        <w:pStyle w:val="Listeavsnitt"/>
      </w:pPr>
    </w:p>
    <w:p w14:paraId="04798E94" w14:textId="730918F7" w:rsidR="0068420C" w:rsidRPr="00196982" w:rsidRDefault="007B148F" w:rsidP="0068420C">
      <w:pPr>
        <w:pStyle w:val="Listeavsnitt"/>
        <w:numPr>
          <w:ilvl w:val="0"/>
          <w:numId w:val="5"/>
        </w:numPr>
        <w:rPr>
          <w:u w:val="single"/>
        </w:rPr>
      </w:pPr>
      <w:r>
        <w:rPr>
          <w:u w:val="single"/>
        </w:rPr>
        <w:t>S</w:t>
      </w:r>
      <w:r w:rsidR="0068420C" w:rsidRPr="00196982">
        <w:rPr>
          <w:u w:val="single"/>
        </w:rPr>
        <w:t>pørsmål om trekking av trygdeytelser: Remi innleder</w:t>
      </w:r>
      <w:r w:rsidR="00196982" w:rsidRPr="00196982">
        <w:rPr>
          <w:u w:val="single"/>
        </w:rPr>
        <w:t>.</w:t>
      </w:r>
    </w:p>
    <w:p w14:paraId="1DB9092F" w14:textId="4024DFB1" w:rsidR="006834FD" w:rsidRDefault="006834FD" w:rsidP="001C3520">
      <w:pPr>
        <w:ind w:left="708"/>
      </w:pPr>
      <w:r>
        <w:t xml:space="preserve">Brukere kan plutselig få trekk i ytelser uten at de har fått beskjed på forhånd. </w:t>
      </w:r>
      <w:r w:rsidR="001C3520">
        <w:t>Hvorfor får de ikke beskjed?</w:t>
      </w:r>
    </w:p>
    <w:p w14:paraId="44B06367" w14:textId="23D90FD5" w:rsidR="006834FD" w:rsidRDefault="006834FD" w:rsidP="006834FD">
      <w:pPr>
        <w:pStyle w:val="Listeavsnitt"/>
      </w:pPr>
    </w:p>
    <w:p w14:paraId="79B047DA" w14:textId="77777777" w:rsidR="00D03681" w:rsidRDefault="007B148F" w:rsidP="006834FD">
      <w:pPr>
        <w:pStyle w:val="Listeavsnitt"/>
      </w:pPr>
      <w:r>
        <w:t>Svar fra NAV familie og pensjonsytelser v/ Lis Østerbø</w:t>
      </w:r>
      <w:r w:rsidR="00D03681">
        <w:t>;</w:t>
      </w:r>
      <w:r>
        <w:t xml:space="preserve"> </w:t>
      </w:r>
    </w:p>
    <w:p w14:paraId="5941342C" w14:textId="4AD97261" w:rsidR="006834FD" w:rsidRDefault="006834FD" w:rsidP="006834FD">
      <w:pPr>
        <w:pStyle w:val="Listeavsnitt"/>
      </w:pPr>
      <w:r>
        <w:t>Dersom du har bidragstrekk foregår dette automatisk. Brukere må varsle de som har lagt inn påleggstrekkene dersom de er uenige. NAV er bare den som utfø</w:t>
      </w:r>
      <w:r w:rsidR="00D03681">
        <w:t>rer</w:t>
      </w:r>
      <w:r>
        <w:t xml:space="preserve">. </w:t>
      </w:r>
    </w:p>
    <w:p w14:paraId="52F1B70F" w14:textId="70A78B74" w:rsidR="00D84F29" w:rsidRDefault="00D84F29" w:rsidP="00D84F29"/>
    <w:p w14:paraId="669DE217" w14:textId="77777777" w:rsidR="00D84F29" w:rsidRDefault="00D84F29" w:rsidP="00D84F29"/>
    <w:p w14:paraId="066BBA53" w14:textId="7B0E9453" w:rsidR="0068420C" w:rsidRPr="00097CEB" w:rsidRDefault="0068420C" w:rsidP="0068420C">
      <w:pPr>
        <w:pStyle w:val="Listeavsnitt"/>
        <w:numPr>
          <w:ilvl w:val="0"/>
          <w:numId w:val="5"/>
        </w:numPr>
        <w:rPr>
          <w:u w:val="single"/>
        </w:rPr>
      </w:pPr>
      <w:r w:rsidRPr="00097CEB">
        <w:rPr>
          <w:u w:val="single"/>
        </w:rPr>
        <w:t>Spørsmål om faste kontaktpersoner i NAV for brukere: Remi innleder</w:t>
      </w:r>
    </w:p>
    <w:p w14:paraId="4FC734D7" w14:textId="459A4526" w:rsidR="0013676D" w:rsidRDefault="0013676D" w:rsidP="0013676D">
      <w:pPr>
        <w:pStyle w:val="Listeavsnitt"/>
      </w:pPr>
      <w:r>
        <w:t>Brukern</w:t>
      </w:r>
      <w:r w:rsidR="00CC19EB">
        <w:t>e savner faste kontaktpersoner/</w:t>
      </w:r>
      <w:r>
        <w:t xml:space="preserve">veiledere i NAV. Det savnes også direktenummer til veilederne. </w:t>
      </w:r>
    </w:p>
    <w:p w14:paraId="4A5B8D22" w14:textId="77777777" w:rsidR="00097CEB" w:rsidRDefault="00097CEB" w:rsidP="0013676D">
      <w:pPr>
        <w:pStyle w:val="Listeavsnitt"/>
      </w:pPr>
    </w:p>
    <w:p w14:paraId="2794A0A6" w14:textId="33CAB258" w:rsidR="00CC19EB" w:rsidRDefault="00CC19EB" w:rsidP="0013676D">
      <w:pPr>
        <w:pStyle w:val="Listeavsnitt"/>
      </w:pPr>
      <w:r>
        <w:t>NAV svarer:</w:t>
      </w:r>
    </w:p>
    <w:p w14:paraId="2F828CD1" w14:textId="1102F1D5" w:rsidR="0013676D" w:rsidRDefault="0013676D" w:rsidP="00CC19EB">
      <w:pPr>
        <w:pStyle w:val="Listeavsnitt"/>
      </w:pPr>
      <w:r>
        <w:t xml:space="preserve">Modia </w:t>
      </w:r>
      <w:r w:rsidR="00CC19EB">
        <w:t xml:space="preserve">(digital kommunikasjonskanal) </w:t>
      </w:r>
      <w:r w:rsidR="00097CEB">
        <w:t>er en enkel måte å ha dialog mellom bruker og veileder</w:t>
      </w:r>
      <w:r>
        <w:t xml:space="preserve">. </w:t>
      </w:r>
      <w:r w:rsidR="006834FD">
        <w:t xml:space="preserve">Vi måler responstid ukentlig. </w:t>
      </w:r>
      <w:r w:rsidR="00097CEB">
        <w:t>NAV Troms og Finnmark</w:t>
      </w:r>
      <w:r w:rsidR="006834FD">
        <w:t xml:space="preserve"> ligger blant de beste i landet pr dags dato når det gjelder å svare på henvendelser i Modia. </w:t>
      </w:r>
    </w:p>
    <w:p w14:paraId="04B4C523" w14:textId="6DADA816" w:rsidR="0013676D" w:rsidRDefault="0013676D" w:rsidP="00097CEB">
      <w:pPr>
        <w:ind w:left="708" w:firstLine="12"/>
      </w:pPr>
      <w:r>
        <w:t>Jobbspesialister</w:t>
      </w:r>
      <w:r w:rsidR="00097CEB">
        <w:t>, markedskontakter</w:t>
      </w:r>
      <w:r>
        <w:t xml:space="preserve"> og enkelte veiledere </w:t>
      </w:r>
      <w:r w:rsidR="00097CEB">
        <w:t xml:space="preserve">i NAV kontor </w:t>
      </w:r>
      <w:r>
        <w:t>har oppgitt direktenumme</w:t>
      </w:r>
      <w:r w:rsidR="00CC19EB">
        <w:t>r</w:t>
      </w:r>
      <w:r w:rsidR="00097CEB">
        <w:t xml:space="preserve">, men ikke alle. </w:t>
      </w:r>
    </w:p>
    <w:p w14:paraId="4FB2AF34" w14:textId="6510FFC9" w:rsidR="00CC19EB" w:rsidRDefault="0013676D" w:rsidP="00097CEB">
      <w:pPr>
        <w:ind w:left="708"/>
      </w:pPr>
      <w:r>
        <w:t xml:space="preserve">NAV Hjelpemidler har egne kontaktpersoner for barn og unge med funksjonshemming. </w:t>
      </w:r>
    </w:p>
    <w:p w14:paraId="09F2E550" w14:textId="5DFF1C02" w:rsidR="00CC19EB" w:rsidRDefault="00CC19EB" w:rsidP="0013676D">
      <w:pPr>
        <w:pStyle w:val="Listeavsnitt"/>
      </w:pPr>
    </w:p>
    <w:p w14:paraId="1EE253B1" w14:textId="40D298C0" w:rsidR="003E2AC7" w:rsidRPr="00B13DD7" w:rsidRDefault="00097CEB" w:rsidP="0013676D">
      <w:pPr>
        <w:pStyle w:val="Listeavsnitt"/>
        <w:rPr>
          <w:i/>
        </w:rPr>
      </w:pPr>
      <w:r w:rsidRPr="00B13DD7">
        <w:rPr>
          <w:i/>
        </w:rPr>
        <w:lastRenderedPageBreak/>
        <w:t>Brukerutvalget ø</w:t>
      </w:r>
      <w:r w:rsidR="003E2AC7" w:rsidRPr="00B13DD7">
        <w:rPr>
          <w:i/>
        </w:rPr>
        <w:t>nske</w:t>
      </w:r>
      <w:r w:rsidRPr="00B13DD7">
        <w:rPr>
          <w:i/>
        </w:rPr>
        <w:t>r</w:t>
      </w:r>
      <w:r w:rsidR="003E2AC7" w:rsidRPr="00B13DD7">
        <w:rPr>
          <w:i/>
        </w:rPr>
        <w:t xml:space="preserve"> at NAV Kontaktsenter </w:t>
      </w:r>
      <w:r w:rsidRPr="00B13DD7">
        <w:rPr>
          <w:i/>
        </w:rPr>
        <w:t xml:space="preserve">kan informere om </w:t>
      </w:r>
      <w:r w:rsidR="003E2AC7" w:rsidRPr="00B13DD7">
        <w:rPr>
          <w:i/>
        </w:rPr>
        <w:t>hvordan bruke elektroniske løsninger i NAV</w:t>
      </w:r>
      <w:r w:rsidRPr="00B13DD7">
        <w:rPr>
          <w:i/>
        </w:rPr>
        <w:t>, f.</w:t>
      </w:r>
      <w:r w:rsidR="003E2AC7" w:rsidRPr="00B13DD7">
        <w:rPr>
          <w:i/>
        </w:rPr>
        <w:t xml:space="preserve"> eks hvordan logge inn på Din side. </w:t>
      </w:r>
      <w:r w:rsidR="00E2433C" w:rsidRPr="00B13DD7">
        <w:rPr>
          <w:i/>
        </w:rPr>
        <w:t xml:space="preserve">Ønsker å løfte dette inn som sak til neste møte. </w:t>
      </w:r>
    </w:p>
    <w:p w14:paraId="10DDA028" w14:textId="77777777" w:rsidR="006016A8" w:rsidRDefault="006016A8" w:rsidP="006016A8">
      <w:pPr>
        <w:pStyle w:val="Listeavsnitt"/>
      </w:pPr>
    </w:p>
    <w:p w14:paraId="65C7158D" w14:textId="77777777" w:rsidR="00EF1D08" w:rsidRDefault="0068420C" w:rsidP="0068420C">
      <w:pPr>
        <w:pStyle w:val="Listeavsnitt"/>
        <w:numPr>
          <w:ilvl w:val="0"/>
          <w:numId w:val="5"/>
        </w:numPr>
      </w:pPr>
      <w:r>
        <w:t xml:space="preserve">Spørsmål om godtgjørelse til forberedelsesarbeid: </w:t>
      </w:r>
    </w:p>
    <w:p w14:paraId="5A035509" w14:textId="320174CD" w:rsidR="0068420C" w:rsidRDefault="0068420C" w:rsidP="00EF1D08">
      <w:pPr>
        <w:pStyle w:val="Listeavsnitt"/>
        <w:numPr>
          <w:ilvl w:val="1"/>
          <w:numId w:val="5"/>
        </w:numPr>
      </w:pPr>
      <w:r>
        <w:t xml:space="preserve">NAV </w:t>
      </w:r>
      <w:r w:rsidR="00EF1D08">
        <w:t xml:space="preserve">utbetaler ikke godtgjørelse til forberedelser til møte. Forberedelser </w:t>
      </w:r>
      <w:r w:rsidR="0031098E">
        <w:t xml:space="preserve">av større omfang som må løses i </w:t>
      </w:r>
      <w:r w:rsidR="00EF1D08">
        <w:t xml:space="preserve">AU innebærer møtegodtgjørelse for faktisk medgått tid. </w:t>
      </w:r>
    </w:p>
    <w:p w14:paraId="26EF04B5" w14:textId="77777777" w:rsidR="00EF1D08" w:rsidRDefault="00EF1D08" w:rsidP="00EF1D08">
      <w:pPr>
        <w:pStyle w:val="Listeavsnitt"/>
      </w:pPr>
    </w:p>
    <w:p w14:paraId="335BFF50" w14:textId="77777777" w:rsidR="006B310E" w:rsidRDefault="0068420C" w:rsidP="0068420C">
      <w:pPr>
        <w:pStyle w:val="Listeavsnitt"/>
        <w:numPr>
          <w:ilvl w:val="0"/>
          <w:numId w:val="5"/>
        </w:numPr>
      </w:pPr>
      <w:r>
        <w:t xml:space="preserve">Spørsmål om lokale brukerutvalg: </w:t>
      </w:r>
    </w:p>
    <w:p w14:paraId="48125CD5" w14:textId="77777777" w:rsidR="00895922" w:rsidRDefault="0068420C" w:rsidP="006B310E">
      <w:pPr>
        <w:pStyle w:val="Listeavsnitt"/>
        <w:numPr>
          <w:ilvl w:val="1"/>
          <w:numId w:val="5"/>
        </w:numPr>
      </w:pPr>
      <w:r>
        <w:t xml:space="preserve">Eva-Lill informerte om at det pr i dag ikke eksisterer lokale brukerutvalg i regi av NAV i noen kommuner, men det samarbeides med kommunale brukerutvalg i noen saker/områder. </w:t>
      </w:r>
    </w:p>
    <w:p w14:paraId="5880409D" w14:textId="65F31412" w:rsidR="0068420C" w:rsidRPr="0068420C" w:rsidRDefault="006B310E" w:rsidP="006B310E">
      <w:pPr>
        <w:pStyle w:val="Listeavsnitt"/>
        <w:numPr>
          <w:ilvl w:val="1"/>
          <w:numId w:val="5"/>
        </w:numPr>
      </w:pPr>
      <w:r>
        <w:t xml:space="preserve">Det finnes et </w:t>
      </w:r>
      <w:r w:rsidR="00895922">
        <w:t xml:space="preserve">eget </w:t>
      </w:r>
      <w:r>
        <w:t xml:space="preserve">brukerutvalg for bilområdet i regi av NAV Hjelpemidler. </w:t>
      </w:r>
    </w:p>
    <w:p w14:paraId="52558759" w14:textId="77AE5DD5" w:rsidR="0068420C" w:rsidRDefault="0068420C" w:rsidP="0068420C">
      <w:pPr>
        <w:rPr>
          <w:b/>
        </w:rPr>
      </w:pPr>
    </w:p>
    <w:p w14:paraId="77529E2D" w14:textId="65D626FC" w:rsidR="0068420C" w:rsidRDefault="0068420C" w:rsidP="0068420C">
      <w:pPr>
        <w:rPr>
          <w:b/>
        </w:rPr>
      </w:pPr>
      <w:r>
        <w:rPr>
          <w:b/>
        </w:rPr>
        <w:t>14/2019: Eventuelt</w:t>
      </w:r>
    </w:p>
    <w:p w14:paraId="63A27E44" w14:textId="4F50F6E9" w:rsidR="002A7694" w:rsidRDefault="002A7694" w:rsidP="0068420C">
      <w:pPr>
        <w:rPr>
          <w:b/>
        </w:rPr>
      </w:pPr>
      <w:r>
        <w:t>Ingen saker</w:t>
      </w:r>
      <w:bookmarkStart w:id="12" w:name="_GoBack"/>
      <w:bookmarkEnd w:id="12"/>
    </w:p>
    <w:p w14:paraId="4DE7D571" w14:textId="77777777" w:rsidR="00BC3874" w:rsidRPr="00BC3874" w:rsidRDefault="00BC3874" w:rsidP="00BC3874">
      <w:pPr>
        <w:rPr>
          <w:color w:val="FF0000"/>
        </w:rPr>
      </w:pPr>
    </w:p>
    <w:p w14:paraId="79FA4AEA" w14:textId="237045B2" w:rsidR="00C36CC2" w:rsidRDefault="00C36CC2" w:rsidP="00C36CC2">
      <w:pPr>
        <w:rPr>
          <w:color w:val="FF0000"/>
        </w:rPr>
      </w:pPr>
    </w:p>
    <w:p w14:paraId="63878128" w14:textId="05DBFC44" w:rsidR="00C36CC2" w:rsidRDefault="00C36CC2" w:rsidP="00C36CC2">
      <w:r>
        <w:t xml:space="preserve">Møtet sluttet kl. </w:t>
      </w:r>
      <w:r w:rsidR="00A8382B">
        <w:t>14.15</w:t>
      </w:r>
    </w:p>
    <w:p w14:paraId="1E2D3FA8" w14:textId="4FF57EE1" w:rsidR="00D8511B" w:rsidRDefault="00D8511B" w:rsidP="00C36CC2"/>
    <w:p w14:paraId="1811551C" w14:textId="027D975A" w:rsidR="00D8511B" w:rsidRDefault="00D8511B" w:rsidP="00C36CC2"/>
    <w:p w14:paraId="2724191C" w14:textId="73C850F8" w:rsidR="00D8511B" w:rsidRPr="00C36CC2" w:rsidRDefault="00D8511B" w:rsidP="00C36CC2">
      <w:r>
        <w:t xml:space="preserve">Saksliste med referat legges ut på </w:t>
      </w:r>
      <w:hyperlink r:id="rId10" w:history="1">
        <w:r w:rsidRPr="009A03DE">
          <w:rPr>
            <w:rStyle w:val="Hyperkobling"/>
          </w:rPr>
          <w:t>www.nav.no</w:t>
        </w:r>
      </w:hyperlink>
      <w:r>
        <w:tab/>
      </w:r>
    </w:p>
    <w:sectPr w:rsidR="00D8511B" w:rsidRPr="00C36CC2">
      <w:headerReference w:type="default" r:id="rId11"/>
      <w:headerReference w:type="first" r:id="rId12"/>
      <w:footerReference w:type="first" r:id="rId13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E8F6" w14:textId="77777777" w:rsidR="00F7538A" w:rsidRDefault="00F7538A">
      <w:r>
        <w:separator/>
      </w:r>
    </w:p>
  </w:endnote>
  <w:endnote w:type="continuationSeparator" w:id="0">
    <w:p w14:paraId="03ABE970" w14:textId="77777777" w:rsidR="00F7538A" w:rsidRDefault="00F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B488A" w14:paraId="0965B6C3" w14:textId="77777777" w:rsidTr="005657A3">
      <w:trPr>
        <w:trHeight w:val="227"/>
      </w:trPr>
      <w:tc>
        <w:tcPr>
          <w:tcW w:w="9211" w:type="dxa"/>
        </w:tcPr>
        <w:p w14:paraId="496A2DA4" w14:textId="77777777" w:rsidR="002B488A" w:rsidRPr="00D60B2A" w:rsidRDefault="00F7538A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bookmarkStart w:id="13" w:name="txtKontorLinje1"/>
          <w:bookmarkEnd w:id="13"/>
          <w:r>
            <w:rPr>
              <w:rFonts w:ascii="Arial Black" w:hAnsi="Arial Black" w:cs="Arial"/>
              <w:b/>
              <w:caps/>
              <w:sz w:val="16"/>
              <w:szCs w:val="16"/>
            </w:rPr>
            <w:t>NAV Troms og Finnmark</w:t>
          </w:r>
          <w:r w:rsidR="002B488A" w:rsidRPr="00D60B2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FB79D2D" wp14:editId="0215A2D7">
                <wp:simplePos x="0" y="0"/>
                <wp:positionH relativeFrom="page">
                  <wp:posOffset>-390525</wp:posOffset>
                </wp:positionH>
                <wp:positionV relativeFrom="page">
                  <wp:posOffset>141089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88A" w:rsidRPr="00D60B2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2B488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4" w:name="txtKontorLinje2"/>
          <w:bookmarkEnd w:id="14"/>
          <w:r>
            <w:rPr>
              <w:rFonts w:ascii="Arial Black" w:hAnsi="Arial Black" w:cs="Arial"/>
              <w:caps/>
              <w:sz w:val="16"/>
              <w:szCs w:val="16"/>
            </w:rPr>
            <w:t>Arbeids- og Velferdsetaten</w:t>
          </w:r>
        </w:p>
      </w:tc>
    </w:tr>
    <w:tr w:rsidR="002B488A" w14:paraId="7392E2BC" w14:textId="77777777" w:rsidTr="005657A3">
      <w:trPr>
        <w:trHeight w:val="227"/>
      </w:trPr>
      <w:tc>
        <w:tcPr>
          <w:tcW w:w="9211" w:type="dxa"/>
          <w:vAlign w:val="bottom"/>
        </w:tcPr>
        <w:p w14:paraId="1E210393" w14:textId="77777777" w:rsidR="002B488A" w:rsidRPr="00364EB0" w:rsidRDefault="002B488A" w:rsidP="005657A3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Postadresse: </w:t>
          </w:r>
          <w:bookmarkStart w:id="15" w:name="txtPostadresse"/>
          <w:bookmarkEnd w:id="15"/>
          <w:r w:rsidR="00F7538A">
            <w:rPr>
              <w:rFonts w:cs="Arial"/>
              <w:sz w:val="16"/>
              <w:szCs w:val="16"/>
            </w:rPr>
            <w:t>Postboks 6070, Langnes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6" w:name="txtPostnr"/>
          <w:bookmarkEnd w:id="16"/>
          <w:r w:rsidR="00F7538A">
            <w:rPr>
              <w:rFonts w:cs="Arial"/>
              <w:sz w:val="16"/>
              <w:szCs w:val="16"/>
            </w:rPr>
            <w:t>9290 TROMSØ</w:t>
          </w:r>
        </w:p>
      </w:tc>
    </w:tr>
    <w:tr w:rsidR="002B488A" w14:paraId="60D08502" w14:textId="77777777">
      <w:tc>
        <w:tcPr>
          <w:tcW w:w="9211" w:type="dxa"/>
        </w:tcPr>
        <w:p w14:paraId="6511394F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13E6E24F" w14:textId="77777777">
      <w:tc>
        <w:tcPr>
          <w:tcW w:w="9211" w:type="dxa"/>
        </w:tcPr>
        <w:p w14:paraId="3A8B7A7D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Besøksadresse: </w:t>
          </w:r>
          <w:bookmarkStart w:id="17" w:name="txtKontoradresse"/>
          <w:bookmarkEnd w:id="17"/>
          <w:r w:rsidR="00F7538A">
            <w:rPr>
              <w:rFonts w:cs="Arial"/>
              <w:sz w:val="16"/>
              <w:szCs w:val="16"/>
            </w:rPr>
            <w:t>Grønnegata 122, 9008 Tromsø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8" w:name="txtSted"/>
          <w:bookmarkEnd w:id="18"/>
          <w:r w:rsidR="00F7538A">
            <w:rPr>
              <w:rFonts w:cs="Arial"/>
              <w:sz w:val="16"/>
              <w:szCs w:val="16"/>
            </w:rPr>
            <w:t>W. Andersensgt. 6, 2. etg., 9800 Vadsø</w:t>
          </w:r>
        </w:p>
      </w:tc>
    </w:tr>
    <w:tr w:rsidR="002B488A" w14:paraId="49731157" w14:textId="77777777">
      <w:tc>
        <w:tcPr>
          <w:tcW w:w="9211" w:type="dxa"/>
        </w:tcPr>
        <w:p w14:paraId="1B849C76" w14:textId="77777777" w:rsidR="002B488A" w:rsidRPr="00364EB0" w:rsidRDefault="002B488A" w:rsidP="00364EB0">
          <w:pPr>
            <w:tabs>
              <w:tab w:val="left" w:pos="3459"/>
            </w:tabs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Tel: </w:t>
          </w:r>
          <w:bookmarkStart w:id="19" w:name="txtTelefon"/>
          <w:bookmarkEnd w:id="19"/>
          <w:r w:rsidR="00F7538A">
            <w:rPr>
              <w:rFonts w:cs="Arial"/>
              <w:sz w:val="16"/>
              <w:szCs w:val="16"/>
            </w:rPr>
            <w:t>22 82 20 00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Faks: </w:t>
          </w:r>
          <w:bookmarkStart w:id="20" w:name="txtTelefaks"/>
          <w:bookmarkEnd w:id="20"/>
          <w:r>
            <w:rPr>
              <w:rFonts w:cs="Arial"/>
              <w:sz w:val="16"/>
              <w:szCs w:val="16"/>
            </w:rPr>
            <w:tab/>
          </w:r>
        </w:p>
      </w:tc>
    </w:tr>
    <w:tr w:rsidR="002B488A" w14:paraId="196A5399" w14:textId="77777777">
      <w:tc>
        <w:tcPr>
          <w:tcW w:w="9211" w:type="dxa"/>
        </w:tcPr>
        <w:p w14:paraId="5E6D1277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222A134E" w14:textId="77777777">
      <w:tc>
        <w:tcPr>
          <w:tcW w:w="9211" w:type="dxa"/>
        </w:tcPr>
        <w:p w14:paraId="1F15CB6F" w14:textId="77777777" w:rsidR="002B488A" w:rsidRPr="00364EB0" w:rsidRDefault="00F7538A">
          <w:pPr>
            <w:rPr>
              <w:sz w:val="16"/>
              <w:szCs w:val="16"/>
            </w:rPr>
          </w:pPr>
          <w:bookmarkStart w:id="21" w:name="txtIntadr"/>
          <w:bookmarkEnd w:id="21"/>
          <w:r>
            <w:rPr>
              <w:sz w:val="16"/>
              <w:szCs w:val="16"/>
            </w:rPr>
            <w:t>www.nav.no</w:t>
          </w:r>
          <w:r w:rsidR="002B488A" w:rsidRPr="00364EB0">
            <w:rPr>
              <w:sz w:val="16"/>
              <w:szCs w:val="16"/>
            </w:rPr>
            <w:t xml:space="preserve"> 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>//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 xml:space="preserve"> </w:t>
          </w:r>
          <w:bookmarkStart w:id="22" w:name="txtKtrEpost"/>
          <w:bookmarkEnd w:id="22"/>
          <w:r>
            <w:rPr>
              <w:sz w:val="16"/>
              <w:szCs w:val="16"/>
            </w:rPr>
            <w:t>nav.troms.og.finnmark@nav.no</w:t>
          </w:r>
        </w:p>
      </w:tc>
    </w:tr>
  </w:tbl>
  <w:p w14:paraId="433350BB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8C7C" w14:textId="77777777" w:rsidR="00F7538A" w:rsidRDefault="00F7538A">
      <w:r>
        <w:separator/>
      </w:r>
    </w:p>
  </w:footnote>
  <w:footnote w:type="continuationSeparator" w:id="0">
    <w:p w14:paraId="40DC01E5" w14:textId="77777777" w:rsidR="00F7538A" w:rsidRDefault="00F7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15CA" w14:textId="77777777" w:rsidR="002B488A" w:rsidRDefault="002B488A"/>
  <w:p w14:paraId="0E2CD581" w14:textId="77777777" w:rsidR="002B488A" w:rsidRDefault="002B488A">
    <w:pPr>
      <w:rPr>
        <w:sz w:val="16"/>
      </w:rPr>
    </w:pPr>
  </w:p>
  <w:p w14:paraId="690777B9" w14:textId="77777777" w:rsidR="002B488A" w:rsidRDefault="002B488A"/>
  <w:p w14:paraId="5E88E772" w14:textId="77777777" w:rsidR="002B488A" w:rsidRDefault="002B488A">
    <w:pPr>
      <w:tabs>
        <w:tab w:val="right" w:pos="9120"/>
      </w:tabs>
      <w:ind w:right="8" w:hanging="57"/>
    </w:pPr>
  </w:p>
  <w:p w14:paraId="4523E831" w14:textId="77777777" w:rsidR="002B488A" w:rsidRDefault="002B488A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D692" w14:textId="77777777" w:rsidR="002B488A" w:rsidRDefault="002B488A"/>
  <w:p w14:paraId="07688C97" w14:textId="77777777" w:rsidR="002B488A" w:rsidRDefault="006A5DD8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9CF1AF" wp14:editId="6DF088A9">
          <wp:simplePos x="0" y="0"/>
          <wp:positionH relativeFrom="column">
            <wp:posOffset>-267335</wp:posOffset>
          </wp:positionH>
          <wp:positionV relativeFrom="paragraph">
            <wp:posOffset>125095</wp:posOffset>
          </wp:positionV>
          <wp:extent cx="6365240" cy="588010"/>
          <wp:effectExtent l="0" t="0" r="0" b="2540"/>
          <wp:wrapThrough wrapText="bothSides">
            <wp:wrapPolygon edited="0">
              <wp:start x="0" y="0"/>
              <wp:lineTo x="0" y="20994"/>
              <wp:lineTo x="21527" y="20994"/>
              <wp:lineTo x="2152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61F66" w14:textId="77777777" w:rsidR="002B488A" w:rsidRDefault="002B488A" w:rsidP="00EC4FF1">
    <w:pPr>
      <w:jc w:val="center"/>
    </w:pPr>
  </w:p>
  <w:p w14:paraId="274F5BC8" w14:textId="77777777" w:rsidR="002B488A" w:rsidRDefault="002B488A"/>
  <w:p w14:paraId="2A80C553" w14:textId="77777777" w:rsidR="002B488A" w:rsidRDefault="002B488A"/>
  <w:p w14:paraId="291EC770" w14:textId="77777777" w:rsidR="002B488A" w:rsidRDefault="002B488A"/>
  <w:p w14:paraId="1CD5D5B4" w14:textId="77777777" w:rsidR="002B488A" w:rsidRPr="00D25E8D" w:rsidRDefault="002B488A" w:rsidP="00D25E8D">
    <w:pPr>
      <w:jc w:val="right"/>
      <w:rPr>
        <w:b/>
      </w:rPr>
    </w:pPr>
    <w:r w:rsidRPr="00D25E8D">
      <w:rPr>
        <w:rFonts w:cs="Arial"/>
        <w:b/>
        <w:sz w:val="28"/>
        <w:szCs w:val="28"/>
      </w:rPr>
      <w:t>//</w:t>
    </w:r>
    <w:r>
      <w:rPr>
        <w:rFonts w:cs="Arial"/>
        <w:b/>
        <w:sz w:val="28"/>
        <w:szCs w:val="28"/>
      </w:rPr>
      <w:t xml:space="preserve"> </w:t>
    </w:r>
    <w:r w:rsidR="00532520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REFER</w:t>
    </w:r>
    <w:r w:rsidRPr="00D25E8D">
      <w:rPr>
        <w:rFonts w:cs="Arial"/>
        <w:b/>
        <w:sz w:val="28"/>
        <w:szCs w:val="28"/>
      </w:rPr>
      <w:t>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87C"/>
    <w:multiLevelType w:val="hybridMultilevel"/>
    <w:tmpl w:val="C04A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71A"/>
    <w:multiLevelType w:val="hybridMultilevel"/>
    <w:tmpl w:val="EE1C2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4503"/>
    <w:multiLevelType w:val="hybridMultilevel"/>
    <w:tmpl w:val="4A96D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25CD"/>
    <w:multiLevelType w:val="hybridMultilevel"/>
    <w:tmpl w:val="81647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A1EC4"/>
    <w:multiLevelType w:val="hybridMultilevel"/>
    <w:tmpl w:val="286C0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8A"/>
    <w:rsid w:val="00020DEC"/>
    <w:rsid w:val="00026B29"/>
    <w:rsid w:val="00035E34"/>
    <w:rsid w:val="00045041"/>
    <w:rsid w:val="000665D8"/>
    <w:rsid w:val="00075099"/>
    <w:rsid w:val="000767CD"/>
    <w:rsid w:val="0008337F"/>
    <w:rsid w:val="00085E35"/>
    <w:rsid w:val="00090A15"/>
    <w:rsid w:val="00091ED5"/>
    <w:rsid w:val="00097CEB"/>
    <w:rsid w:val="000B2886"/>
    <w:rsid w:val="000C70E3"/>
    <w:rsid w:val="000E01AF"/>
    <w:rsid w:val="000E0FDD"/>
    <w:rsid w:val="000F3DA9"/>
    <w:rsid w:val="0010762D"/>
    <w:rsid w:val="001173C7"/>
    <w:rsid w:val="0011744F"/>
    <w:rsid w:val="001221EF"/>
    <w:rsid w:val="0013676D"/>
    <w:rsid w:val="001542E3"/>
    <w:rsid w:val="00154528"/>
    <w:rsid w:val="00157F84"/>
    <w:rsid w:val="00187503"/>
    <w:rsid w:val="001933DE"/>
    <w:rsid w:val="00196982"/>
    <w:rsid w:val="001C1ED5"/>
    <w:rsid w:val="001C3520"/>
    <w:rsid w:val="001C6B25"/>
    <w:rsid w:val="001D62BB"/>
    <w:rsid w:val="001F181A"/>
    <w:rsid w:val="001F25B2"/>
    <w:rsid w:val="00200D24"/>
    <w:rsid w:val="00214D97"/>
    <w:rsid w:val="002316E2"/>
    <w:rsid w:val="002555A7"/>
    <w:rsid w:val="00257DB1"/>
    <w:rsid w:val="00260298"/>
    <w:rsid w:val="0028517B"/>
    <w:rsid w:val="002A7694"/>
    <w:rsid w:val="002B488A"/>
    <w:rsid w:val="002C59E2"/>
    <w:rsid w:val="002C6761"/>
    <w:rsid w:val="002E10B5"/>
    <w:rsid w:val="002E174D"/>
    <w:rsid w:val="002E4492"/>
    <w:rsid w:val="002E54E9"/>
    <w:rsid w:val="002F781B"/>
    <w:rsid w:val="0030152D"/>
    <w:rsid w:val="00304BF5"/>
    <w:rsid w:val="0031098E"/>
    <w:rsid w:val="003136AA"/>
    <w:rsid w:val="00320243"/>
    <w:rsid w:val="00344D4C"/>
    <w:rsid w:val="00364EB0"/>
    <w:rsid w:val="00375A34"/>
    <w:rsid w:val="00396C94"/>
    <w:rsid w:val="003B45C8"/>
    <w:rsid w:val="003E2AC7"/>
    <w:rsid w:val="003E4D8F"/>
    <w:rsid w:val="0049084B"/>
    <w:rsid w:val="004B3CF7"/>
    <w:rsid w:val="004B640A"/>
    <w:rsid w:val="004C09A5"/>
    <w:rsid w:val="004C5BEA"/>
    <w:rsid w:val="004C6E5A"/>
    <w:rsid w:val="004D1F26"/>
    <w:rsid w:val="0050210F"/>
    <w:rsid w:val="00511AC2"/>
    <w:rsid w:val="0052396C"/>
    <w:rsid w:val="00532520"/>
    <w:rsid w:val="005332CA"/>
    <w:rsid w:val="00537323"/>
    <w:rsid w:val="005613A9"/>
    <w:rsid w:val="005657A3"/>
    <w:rsid w:val="005810F2"/>
    <w:rsid w:val="00590FB0"/>
    <w:rsid w:val="00594946"/>
    <w:rsid w:val="005C7E1F"/>
    <w:rsid w:val="005F6CC6"/>
    <w:rsid w:val="006016A8"/>
    <w:rsid w:val="00626E1D"/>
    <w:rsid w:val="00666CDC"/>
    <w:rsid w:val="006834FD"/>
    <w:rsid w:val="0068420C"/>
    <w:rsid w:val="006A3D82"/>
    <w:rsid w:val="006A5DD8"/>
    <w:rsid w:val="006B2D11"/>
    <w:rsid w:val="006B310E"/>
    <w:rsid w:val="006D71A8"/>
    <w:rsid w:val="00720ED5"/>
    <w:rsid w:val="007213E7"/>
    <w:rsid w:val="00722735"/>
    <w:rsid w:val="00723279"/>
    <w:rsid w:val="00726C72"/>
    <w:rsid w:val="007304E7"/>
    <w:rsid w:val="00731D44"/>
    <w:rsid w:val="00743193"/>
    <w:rsid w:val="00743525"/>
    <w:rsid w:val="00755419"/>
    <w:rsid w:val="007574BD"/>
    <w:rsid w:val="00766056"/>
    <w:rsid w:val="00777021"/>
    <w:rsid w:val="007823F9"/>
    <w:rsid w:val="007A3803"/>
    <w:rsid w:val="007B148F"/>
    <w:rsid w:val="007C1E40"/>
    <w:rsid w:val="007C7639"/>
    <w:rsid w:val="007D142B"/>
    <w:rsid w:val="007D4AEC"/>
    <w:rsid w:val="007D7391"/>
    <w:rsid w:val="0080507F"/>
    <w:rsid w:val="00810E94"/>
    <w:rsid w:val="00827F6F"/>
    <w:rsid w:val="00832849"/>
    <w:rsid w:val="00840FB6"/>
    <w:rsid w:val="008524A0"/>
    <w:rsid w:val="00854E93"/>
    <w:rsid w:val="00875225"/>
    <w:rsid w:val="00884A3B"/>
    <w:rsid w:val="008954AB"/>
    <w:rsid w:val="00895922"/>
    <w:rsid w:val="008A14BB"/>
    <w:rsid w:val="008A5161"/>
    <w:rsid w:val="008B2817"/>
    <w:rsid w:val="008B2852"/>
    <w:rsid w:val="008B3023"/>
    <w:rsid w:val="008B4C65"/>
    <w:rsid w:val="008B760F"/>
    <w:rsid w:val="008C3177"/>
    <w:rsid w:val="008F5718"/>
    <w:rsid w:val="00901174"/>
    <w:rsid w:val="009072E5"/>
    <w:rsid w:val="00910461"/>
    <w:rsid w:val="009316BF"/>
    <w:rsid w:val="0093300E"/>
    <w:rsid w:val="00934EC8"/>
    <w:rsid w:val="009543EE"/>
    <w:rsid w:val="00956567"/>
    <w:rsid w:val="0097203A"/>
    <w:rsid w:val="009737EC"/>
    <w:rsid w:val="00976FF8"/>
    <w:rsid w:val="00977D38"/>
    <w:rsid w:val="0099304C"/>
    <w:rsid w:val="009A1383"/>
    <w:rsid w:val="009A3CBB"/>
    <w:rsid w:val="009B6481"/>
    <w:rsid w:val="009C3852"/>
    <w:rsid w:val="009D077B"/>
    <w:rsid w:val="00A02D51"/>
    <w:rsid w:val="00A16E91"/>
    <w:rsid w:val="00A43440"/>
    <w:rsid w:val="00A45679"/>
    <w:rsid w:val="00A61EFC"/>
    <w:rsid w:val="00A66A60"/>
    <w:rsid w:val="00A70C66"/>
    <w:rsid w:val="00A739ED"/>
    <w:rsid w:val="00A8382B"/>
    <w:rsid w:val="00AA449D"/>
    <w:rsid w:val="00AB0C4D"/>
    <w:rsid w:val="00AC7840"/>
    <w:rsid w:val="00AD1469"/>
    <w:rsid w:val="00AD4AE6"/>
    <w:rsid w:val="00AD620C"/>
    <w:rsid w:val="00AE270D"/>
    <w:rsid w:val="00B0364E"/>
    <w:rsid w:val="00B065B5"/>
    <w:rsid w:val="00B13676"/>
    <w:rsid w:val="00B13DD7"/>
    <w:rsid w:val="00B33319"/>
    <w:rsid w:val="00B4316B"/>
    <w:rsid w:val="00B61BD6"/>
    <w:rsid w:val="00B74633"/>
    <w:rsid w:val="00B86CFB"/>
    <w:rsid w:val="00B95841"/>
    <w:rsid w:val="00BA2BA3"/>
    <w:rsid w:val="00BA3A74"/>
    <w:rsid w:val="00BB2CA4"/>
    <w:rsid w:val="00BB5AF6"/>
    <w:rsid w:val="00BC3874"/>
    <w:rsid w:val="00BD01D4"/>
    <w:rsid w:val="00BE0CC9"/>
    <w:rsid w:val="00BF4E09"/>
    <w:rsid w:val="00C04825"/>
    <w:rsid w:val="00C36CC2"/>
    <w:rsid w:val="00C65BFC"/>
    <w:rsid w:val="00C73765"/>
    <w:rsid w:val="00C82C7F"/>
    <w:rsid w:val="00C934BA"/>
    <w:rsid w:val="00CC19EB"/>
    <w:rsid w:val="00CD3F1D"/>
    <w:rsid w:val="00CD4870"/>
    <w:rsid w:val="00CE5115"/>
    <w:rsid w:val="00CE5798"/>
    <w:rsid w:val="00CF0958"/>
    <w:rsid w:val="00CF3E18"/>
    <w:rsid w:val="00CF7D2A"/>
    <w:rsid w:val="00D03681"/>
    <w:rsid w:val="00D11BAA"/>
    <w:rsid w:val="00D23401"/>
    <w:rsid w:val="00D25E8D"/>
    <w:rsid w:val="00D30711"/>
    <w:rsid w:val="00D56BE3"/>
    <w:rsid w:val="00D60B2A"/>
    <w:rsid w:val="00D63EEA"/>
    <w:rsid w:val="00D73D41"/>
    <w:rsid w:val="00D74F16"/>
    <w:rsid w:val="00D84F29"/>
    <w:rsid w:val="00D8511B"/>
    <w:rsid w:val="00DA5779"/>
    <w:rsid w:val="00DD48D9"/>
    <w:rsid w:val="00DD70A6"/>
    <w:rsid w:val="00DE5715"/>
    <w:rsid w:val="00E14B95"/>
    <w:rsid w:val="00E2433C"/>
    <w:rsid w:val="00E32FEE"/>
    <w:rsid w:val="00E369D3"/>
    <w:rsid w:val="00E45474"/>
    <w:rsid w:val="00E47E6C"/>
    <w:rsid w:val="00E76170"/>
    <w:rsid w:val="00E97C8F"/>
    <w:rsid w:val="00EB161D"/>
    <w:rsid w:val="00EB2EF3"/>
    <w:rsid w:val="00EB3577"/>
    <w:rsid w:val="00EB6238"/>
    <w:rsid w:val="00EC4FF1"/>
    <w:rsid w:val="00EC6DA8"/>
    <w:rsid w:val="00ED164C"/>
    <w:rsid w:val="00EF03A2"/>
    <w:rsid w:val="00EF1D08"/>
    <w:rsid w:val="00F0016F"/>
    <w:rsid w:val="00F018CD"/>
    <w:rsid w:val="00F04DA1"/>
    <w:rsid w:val="00F13D81"/>
    <w:rsid w:val="00F1631E"/>
    <w:rsid w:val="00F31BB6"/>
    <w:rsid w:val="00F330BF"/>
    <w:rsid w:val="00F42B75"/>
    <w:rsid w:val="00F53BE8"/>
    <w:rsid w:val="00F55131"/>
    <w:rsid w:val="00F55A72"/>
    <w:rsid w:val="00F646BC"/>
    <w:rsid w:val="00F7070D"/>
    <w:rsid w:val="00F71303"/>
    <w:rsid w:val="00F7538A"/>
    <w:rsid w:val="00F912C4"/>
    <w:rsid w:val="00FA7BD9"/>
    <w:rsid w:val="00FB759E"/>
    <w:rsid w:val="00FC2202"/>
    <w:rsid w:val="00FC5247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3B6ADD"/>
  <w15:docId w15:val="{313848DC-0507-4421-ABEA-F6D1440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E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F912C4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4C5BEA"/>
    <w:rPr>
      <w:rFonts w:ascii="Arial" w:hAnsi="Arial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4C5BEA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Bobletekst">
    <w:name w:val="Balloon Text"/>
    <w:basedOn w:val="Normal"/>
    <w:link w:val="BobletekstTegn"/>
    <w:rsid w:val="006A5D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5D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rsid w:val="00977D38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D85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v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M&#248;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8" ma:contentTypeDescription="Create a new document." ma:contentTypeScope="" ma:versionID="2c2c1c583eb6daf185505075c4db805f">
  <xsd:schema xmlns:xsd="http://www.w3.org/2001/XMLSchema" xmlns:xs="http://www.w3.org/2001/XMLSchema" xmlns:p="http://schemas.microsoft.com/office/2006/metadata/properties" xmlns:ns3="cecddcd9-1139-45e6-81c7-497b9ff0aa3c" targetNamespace="http://schemas.microsoft.com/office/2006/metadata/properties" ma:root="true" ma:fieldsID="0cd51ba31acd34178eea2c7d1b466183" ns3:_="">
    <xsd:import namespace="cecddcd9-1139-45e6-81c7-497b9ff0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FF1C4-4313-45C4-B694-33D4E3BEB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E6319-3545-4351-8BBF-CB3C57B4E26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ecddcd9-1139-45e6-81c7-497b9ff0aa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CA0225-B59C-4472-8192-3FF964A89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273</TotalTime>
  <Pages>5</Pages>
  <Words>1284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Eva-Lill J. Margit</dc:creator>
  <cp:lastModifiedBy>Margit, Eva-Lill Johansen</cp:lastModifiedBy>
  <cp:revision>65</cp:revision>
  <cp:lastPrinted>2019-09-17T10:38:00Z</cp:lastPrinted>
  <dcterms:created xsi:type="dcterms:W3CDTF">2019-11-28T09:25:00Z</dcterms:created>
  <dcterms:modified xsi:type="dcterms:W3CDTF">2019-11-29T12:51:00Z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</Properties>
</file>