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6E62" w14:textId="77777777" w:rsidR="002E54E9" w:rsidRDefault="002E54E9"/>
    <w:p w14:paraId="33FC7E65" w14:textId="77777777" w:rsidR="002E54E9" w:rsidRDefault="002E54E9"/>
    <w:p w14:paraId="7889A588" w14:textId="77777777" w:rsidR="002E54E9" w:rsidRDefault="002E54E9"/>
    <w:p w14:paraId="53A03F20" w14:textId="77777777" w:rsidR="002E54E9" w:rsidRDefault="002E54E9"/>
    <w:p w14:paraId="45A29E0B" w14:textId="77777777" w:rsidR="002E54E9" w:rsidRDefault="002E54E9"/>
    <w:p w14:paraId="0A95E9A9" w14:textId="13C645FB" w:rsidR="00832849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F7538A">
        <w:t>Møtedato:</w:t>
      </w:r>
      <w:r w:rsidR="00EB161D">
        <w:t xml:space="preserve"> </w:t>
      </w:r>
      <w:bookmarkStart w:id="1" w:name="bmMøteDato"/>
      <w:bookmarkEnd w:id="1"/>
      <w:r w:rsidR="00F7538A">
        <w:t>2</w:t>
      </w:r>
      <w:r w:rsidR="00AD5E5C">
        <w:t>5</w:t>
      </w:r>
      <w:r w:rsidR="00F7538A">
        <w:t>.</w:t>
      </w:r>
      <w:r w:rsidR="00AD5E5C">
        <w:t>02</w:t>
      </w:r>
      <w:r w:rsidR="00F7538A">
        <w:t>.20</w:t>
      </w:r>
      <w:r w:rsidR="00AD5E5C">
        <w:t>20</w:t>
      </w:r>
    </w:p>
    <w:p w14:paraId="71BB0212" w14:textId="77777777" w:rsidR="00D74F16" w:rsidRPr="000E0FDD" w:rsidRDefault="00D74F16" w:rsidP="00832849"/>
    <w:p w14:paraId="00FB2615" w14:textId="77777777" w:rsidR="00D74F16" w:rsidRDefault="00832849">
      <w:r w:rsidRPr="000E0FDD">
        <w:t>//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F7538A">
        <w:t>Tilstede:</w:t>
      </w:r>
      <w:r>
        <w:t xml:space="preserve"> </w:t>
      </w:r>
      <w:bookmarkStart w:id="3" w:name="bmTilstede"/>
      <w:bookmarkEnd w:id="3"/>
    </w:p>
    <w:p w14:paraId="3431ADD2" w14:textId="7E2090F3" w:rsidR="00F7538A" w:rsidRPr="000B6706" w:rsidRDefault="00F7538A">
      <w:r w:rsidRPr="000B6706">
        <w:t>Remi Hoholm, Kreftforeningen</w:t>
      </w:r>
    </w:p>
    <w:p w14:paraId="38C11839" w14:textId="50E132C3" w:rsidR="00F7538A" w:rsidRPr="000B6706" w:rsidRDefault="00F7538A">
      <w:r w:rsidRPr="000B6706">
        <w:t>Ken Roger Gjøvik, Mental Helse</w:t>
      </w:r>
    </w:p>
    <w:p w14:paraId="223F3CE7" w14:textId="2FC9D1E4" w:rsidR="00260298" w:rsidRPr="000B6706" w:rsidRDefault="00260298" w:rsidP="00260298">
      <w:r w:rsidRPr="000B6706">
        <w:t>Elin M. Sabbasen, FFO Finnmark</w:t>
      </w:r>
    </w:p>
    <w:p w14:paraId="6CBC0AA2" w14:textId="662E05FA" w:rsidR="00260298" w:rsidRPr="000B6706" w:rsidRDefault="00260298" w:rsidP="00260298">
      <w:r w:rsidRPr="000B6706">
        <w:t>Laila Edvardsen, FFO Troms</w:t>
      </w:r>
    </w:p>
    <w:p w14:paraId="0B90F0BE" w14:textId="04CA54CF" w:rsidR="00260298" w:rsidRPr="000B6706" w:rsidRDefault="000B6706" w:rsidP="00260298">
      <w:r w:rsidRPr="000B6706">
        <w:t>Nina Nedrejord</w:t>
      </w:r>
      <w:r w:rsidR="00BB2CA4" w:rsidRPr="000B6706">
        <w:t xml:space="preserve">, </w:t>
      </w:r>
      <w:r w:rsidR="00260298" w:rsidRPr="000B6706">
        <w:t xml:space="preserve">SAFO </w:t>
      </w:r>
      <w:r w:rsidR="00723279" w:rsidRPr="000B6706">
        <w:t>Troms</w:t>
      </w:r>
    </w:p>
    <w:p w14:paraId="7F81E342" w14:textId="40DA2D20" w:rsidR="00260298" w:rsidRPr="001B655F" w:rsidRDefault="001B655F" w:rsidP="00260298">
      <w:r w:rsidRPr="001B655F">
        <w:t>Marit S. Mørck</w:t>
      </w:r>
      <w:r w:rsidR="00260298" w:rsidRPr="001B655F">
        <w:t>, NAV Hjelpemiddelsentral Troms og Finnmark</w:t>
      </w:r>
    </w:p>
    <w:p w14:paraId="010C3142" w14:textId="2FEBE587" w:rsidR="00260298" w:rsidRPr="001B655F" w:rsidRDefault="00260298">
      <w:r w:rsidRPr="001B655F">
        <w:t>Lis Østerbø, NAV Familie og pensjonsytelser</w:t>
      </w:r>
    </w:p>
    <w:p w14:paraId="38A82D14" w14:textId="2EBE4E5A" w:rsidR="00F7538A" w:rsidRPr="001B655F" w:rsidRDefault="00F7538A">
      <w:r w:rsidRPr="001B655F">
        <w:t>Svein Tore Dørmænen, NAV Troms og Finnmark</w:t>
      </w:r>
    </w:p>
    <w:p w14:paraId="26D62D63" w14:textId="458D6D65" w:rsidR="00832849" w:rsidRPr="001B655F" w:rsidRDefault="00F7538A">
      <w:r w:rsidRPr="001B655F">
        <w:t>Eva-Lill J. Margit, NAV Troms og Finnmark</w:t>
      </w:r>
    </w:p>
    <w:p w14:paraId="5DAA8E90" w14:textId="40328471" w:rsidR="00D74F16" w:rsidRPr="001B655F" w:rsidRDefault="001B655F">
      <w:r w:rsidRPr="001B655F">
        <w:t>Hanne K. Lorentsen, NAV Kontaktsenter</w:t>
      </w:r>
    </w:p>
    <w:p w14:paraId="6D0FB47F" w14:textId="77777777" w:rsidR="001B655F" w:rsidRPr="00AB0BFA" w:rsidRDefault="001B655F">
      <w:pPr>
        <w:rPr>
          <w:color w:val="FF0000"/>
        </w:rPr>
      </w:pPr>
    </w:p>
    <w:p w14:paraId="54DA90BE" w14:textId="77777777" w:rsidR="00410C70" w:rsidRDefault="00D30711" w:rsidP="00B43E3A">
      <w:r w:rsidRPr="00410C70">
        <w:t>//</w:t>
      </w:r>
      <w:r w:rsidR="008B760F" w:rsidRPr="00410C70">
        <w:t xml:space="preserve"> </w:t>
      </w:r>
      <w:r w:rsidRPr="00410C70">
        <w:t xml:space="preserve"> </w:t>
      </w:r>
      <w:bookmarkStart w:id="4" w:name="txtForfall"/>
      <w:bookmarkEnd w:id="4"/>
      <w:r w:rsidR="00F7538A" w:rsidRPr="00410C70">
        <w:t>Forfall:</w:t>
      </w:r>
      <w:r w:rsidR="00832849" w:rsidRPr="00410C70">
        <w:t xml:space="preserve"> </w:t>
      </w:r>
      <w:bookmarkStart w:id="5" w:name="bmForfall"/>
      <w:bookmarkEnd w:id="5"/>
    </w:p>
    <w:p w14:paraId="682DC46C" w14:textId="173484E2" w:rsidR="00B43E3A" w:rsidRPr="00410C70" w:rsidRDefault="00B43E3A" w:rsidP="00B43E3A">
      <w:r w:rsidRPr="00410C70">
        <w:t xml:space="preserve">Asbjørn Larsen, RIO </w:t>
      </w:r>
    </w:p>
    <w:p w14:paraId="683DB56D" w14:textId="77777777" w:rsidR="00C22620" w:rsidRPr="000B6706" w:rsidRDefault="00C22620" w:rsidP="00C22620">
      <w:r w:rsidRPr="000B6706">
        <w:t>Jean Pierre Maniraguha, Flerkulturelt forum</w:t>
      </w:r>
    </w:p>
    <w:p w14:paraId="0F5A535D" w14:textId="77777777" w:rsidR="00C22620" w:rsidRPr="00AB0BFA" w:rsidRDefault="00C22620" w:rsidP="00B43E3A">
      <w:pPr>
        <w:rPr>
          <w:color w:val="FF0000"/>
        </w:rPr>
      </w:pPr>
    </w:p>
    <w:p w14:paraId="3EE9CAA9" w14:textId="5B167265" w:rsidR="00D74F16" w:rsidRPr="00AB0BFA" w:rsidRDefault="00D74F16" w:rsidP="00D74F16">
      <w:pPr>
        <w:rPr>
          <w:color w:val="FF0000"/>
        </w:rPr>
      </w:pPr>
    </w:p>
    <w:p w14:paraId="0197EFA2" w14:textId="1702BC93" w:rsidR="002E54E9" w:rsidRPr="000E0FDD" w:rsidRDefault="002E54E9"/>
    <w:p w14:paraId="2FFA915B" w14:textId="5940A488" w:rsidR="001933DE" w:rsidRDefault="00832849" w:rsidP="00832849">
      <w:r w:rsidRPr="000E0FDD">
        <w:t>//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F7538A">
        <w:t>Referent:</w:t>
      </w:r>
      <w:r>
        <w:t xml:space="preserve"> </w:t>
      </w:r>
      <w:bookmarkStart w:id="7" w:name="bmReferent"/>
      <w:bookmarkEnd w:id="7"/>
      <w:r w:rsidR="00F7538A">
        <w:t>Eva-Lill J. Margit</w:t>
      </w:r>
      <w:bookmarkStart w:id="8" w:name="txtKopiTil"/>
      <w:bookmarkStart w:id="9" w:name="bmKopiTil"/>
      <w:bookmarkEnd w:id="8"/>
      <w:bookmarkEnd w:id="9"/>
    </w:p>
    <w:p w14:paraId="3AA71EF5" w14:textId="77777777" w:rsidR="001933DE" w:rsidRDefault="001933DE"/>
    <w:p w14:paraId="385B811C" w14:textId="77777777" w:rsidR="001933DE" w:rsidRDefault="001933DE"/>
    <w:p w14:paraId="4EB80CC2" w14:textId="433A0734" w:rsidR="008B3023" w:rsidRDefault="00F7538A" w:rsidP="009B271C">
      <w:pPr>
        <w:pStyle w:val="HovedoverskriftNAV"/>
      </w:pPr>
      <w:bookmarkStart w:id="10" w:name="bmSak"/>
      <w:bookmarkEnd w:id="10"/>
      <w:r>
        <w:t>Referat fra møte i Brukerutvalget 2</w:t>
      </w:r>
      <w:r w:rsidR="00AD5E5C">
        <w:t>5</w:t>
      </w:r>
      <w:r>
        <w:t>.</w:t>
      </w:r>
      <w:r w:rsidR="00AD5E5C">
        <w:t>02</w:t>
      </w:r>
      <w:r>
        <w:t>.20</w:t>
      </w:r>
      <w:r w:rsidR="00AD5E5C">
        <w:t>20</w:t>
      </w:r>
    </w:p>
    <w:p w14:paraId="24332DEF" w14:textId="77777777" w:rsidR="009B271C" w:rsidRPr="009B271C" w:rsidRDefault="009B271C" w:rsidP="009B271C"/>
    <w:p w14:paraId="555109C5" w14:textId="56CF05E1" w:rsidR="0049084B" w:rsidRDefault="00B33319" w:rsidP="00B33319">
      <w:pPr>
        <w:rPr>
          <w:b/>
        </w:rPr>
      </w:pPr>
      <w:r>
        <w:rPr>
          <w:b/>
        </w:rPr>
        <w:t>0</w:t>
      </w:r>
      <w:r w:rsidR="009B271C">
        <w:rPr>
          <w:b/>
        </w:rPr>
        <w:t>1</w:t>
      </w:r>
      <w:r w:rsidR="008B3023">
        <w:rPr>
          <w:b/>
        </w:rPr>
        <w:t>/20</w:t>
      </w:r>
      <w:r w:rsidR="009B271C">
        <w:rPr>
          <w:b/>
        </w:rPr>
        <w:t>20</w:t>
      </w:r>
      <w:r w:rsidR="0049084B">
        <w:rPr>
          <w:b/>
        </w:rPr>
        <w:t xml:space="preserve">: </w:t>
      </w:r>
      <w:r>
        <w:rPr>
          <w:b/>
        </w:rPr>
        <w:t>Godkjenning av møteinnkalling</w:t>
      </w:r>
    </w:p>
    <w:p w14:paraId="31569625" w14:textId="5D917C03" w:rsidR="00375A34" w:rsidRDefault="00375A34" w:rsidP="00B33319">
      <w:r>
        <w:t>Godkjent</w:t>
      </w:r>
    </w:p>
    <w:p w14:paraId="3A23463F" w14:textId="764AC1B7" w:rsidR="0008337F" w:rsidRDefault="0008337F" w:rsidP="00F7538A"/>
    <w:p w14:paraId="6C6EE016" w14:textId="3A79D451" w:rsidR="0049084B" w:rsidRDefault="0049084B" w:rsidP="00F7538A"/>
    <w:p w14:paraId="6ED30010" w14:textId="04F84B31" w:rsidR="0049084B" w:rsidRDefault="0049084B" w:rsidP="00F7538A">
      <w:pPr>
        <w:rPr>
          <w:b/>
        </w:rPr>
      </w:pPr>
      <w:r>
        <w:rPr>
          <w:b/>
        </w:rPr>
        <w:t>0</w:t>
      </w:r>
      <w:r w:rsidR="009B271C">
        <w:rPr>
          <w:b/>
        </w:rPr>
        <w:t>2</w:t>
      </w:r>
      <w:r>
        <w:rPr>
          <w:b/>
        </w:rPr>
        <w:t>/20</w:t>
      </w:r>
      <w:r w:rsidR="009B271C">
        <w:rPr>
          <w:b/>
        </w:rPr>
        <w:t>20</w:t>
      </w:r>
      <w:r>
        <w:rPr>
          <w:b/>
        </w:rPr>
        <w:t xml:space="preserve">: </w:t>
      </w:r>
      <w:r w:rsidR="00B33319">
        <w:rPr>
          <w:b/>
        </w:rPr>
        <w:t>Godkjenning av møtereferat fra møte den 2</w:t>
      </w:r>
      <w:r w:rsidR="009B271C">
        <w:rPr>
          <w:b/>
        </w:rPr>
        <w:t>8</w:t>
      </w:r>
      <w:r w:rsidR="00B33319">
        <w:rPr>
          <w:b/>
        </w:rPr>
        <w:t>.</w:t>
      </w:r>
      <w:r w:rsidR="009B271C">
        <w:rPr>
          <w:b/>
        </w:rPr>
        <w:t>11</w:t>
      </w:r>
      <w:r w:rsidR="00B33319">
        <w:rPr>
          <w:b/>
        </w:rPr>
        <w:t>.19.</w:t>
      </w:r>
    </w:p>
    <w:p w14:paraId="7A6FEEEC" w14:textId="16F2C67D" w:rsidR="007F55FC" w:rsidRDefault="00410C70" w:rsidP="007F55FC">
      <w:r>
        <w:t xml:space="preserve">FFO Finnmark ber om at </w:t>
      </w:r>
      <w:r w:rsidR="007F55FC">
        <w:t>vedlegg</w:t>
      </w:r>
      <w:r>
        <w:t xml:space="preserve"> til referat merkes m</w:t>
      </w:r>
      <w:r w:rsidR="007F55FC">
        <w:t>ed saksnummer</w:t>
      </w:r>
      <w:r w:rsidR="00C65C71">
        <w:t xml:space="preserve"> for fremtiden</w:t>
      </w:r>
      <w:r w:rsidR="007F55FC">
        <w:t xml:space="preserve">. </w:t>
      </w:r>
    </w:p>
    <w:p w14:paraId="35F60E8B" w14:textId="77777777" w:rsidR="007F55FC" w:rsidRDefault="007F55FC" w:rsidP="00F7538A"/>
    <w:p w14:paraId="699BFE5B" w14:textId="3A58FEED" w:rsidR="00375A34" w:rsidRPr="00375A34" w:rsidRDefault="00474424" w:rsidP="00F7538A">
      <w:r>
        <w:t>For øvrig er møtereferatet g</w:t>
      </w:r>
      <w:r w:rsidR="00375A34">
        <w:t>odkjent</w:t>
      </w:r>
    </w:p>
    <w:p w14:paraId="7ED93864" w14:textId="73944A18" w:rsidR="0049084B" w:rsidRDefault="0049084B" w:rsidP="00F7538A"/>
    <w:p w14:paraId="377E066F" w14:textId="1E44000B" w:rsidR="0049084B" w:rsidRDefault="0049084B" w:rsidP="00F7538A"/>
    <w:p w14:paraId="1371F484" w14:textId="11FD4F9A" w:rsidR="00A40953" w:rsidRPr="00A40953" w:rsidRDefault="0049084B" w:rsidP="00F7538A">
      <w:r>
        <w:rPr>
          <w:b/>
        </w:rPr>
        <w:lastRenderedPageBreak/>
        <w:t>0</w:t>
      </w:r>
      <w:r w:rsidR="009B271C">
        <w:rPr>
          <w:b/>
        </w:rPr>
        <w:t>3</w:t>
      </w:r>
      <w:r>
        <w:rPr>
          <w:b/>
        </w:rPr>
        <w:t>/20</w:t>
      </w:r>
      <w:r w:rsidR="009B271C">
        <w:rPr>
          <w:b/>
        </w:rPr>
        <w:t>20</w:t>
      </w:r>
      <w:r>
        <w:rPr>
          <w:b/>
        </w:rPr>
        <w:t xml:space="preserve">: </w:t>
      </w:r>
      <w:r w:rsidR="00A40953">
        <w:rPr>
          <w:b/>
        </w:rPr>
        <w:t xml:space="preserve">Informasjon om sammenslåing av NAV Hjelpemiddelsentral Troms og Finnmark </w:t>
      </w:r>
      <w:r w:rsidR="0061799D">
        <w:t>v/ Marit S. Mørck</w:t>
      </w:r>
    </w:p>
    <w:p w14:paraId="3F78D750" w14:textId="37BB26DC" w:rsidR="00A40953" w:rsidRPr="007F55FC" w:rsidRDefault="00E02EA0" w:rsidP="00F7538A">
      <w:r>
        <w:t xml:space="preserve">Se vedlegg </w:t>
      </w:r>
      <w:r w:rsidR="00ED75AD">
        <w:t>1</w:t>
      </w:r>
      <w:r>
        <w:t>-2020</w:t>
      </w:r>
    </w:p>
    <w:p w14:paraId="15DD5BE4" w14:textId="77777777" w:rsidR="00A40953" w:rsidRDefault="00A40953" w:rsidP="00F7538A">
      <w:pPr>
        <w:rPr>
          <w:b/>
        </w:rPr>
      </w:pPr>
    </w:p>
    <w:p w14:paraId="084211F5" w14:textId="77777777" w:rsidR="00A45679" w:rsidRPr="009B271C" w:rsidRDefault="00A45679" w:rsidP="00F7538A">
      <w:pPr>
        <w:rPr>
          <w:color w:val="FF0000"/>
        </w:rPr>
      </w:pPr>
    </w:p>
    <w:p w14:paraId="1CA00740" w14:textId="5BD3EF11" w:rsidR="00A40953" w:rsidRDefault="0049084B" w:rsidP="00344D4C">
      <w:r w:rsidRPr="00A40953">
        <w:rPr>
          <w:b/>
        </w:rPr>
        <w:t>0</w:t>
      </w:r>
      <w:r w:rsidR="00A40953">
        <w:rPr>
          <w:b/>
        </w:rPr>
        <w:t>4</w:t>
      </w:r>
      <w:r w:rsidRPr="00A40953">
        <w:rPr>
          <w:b/>
        </w:rPr>
        <w:t>/20</w:t>
      </w:r>
      <w:r w:rsidR="00A40953">
        <w:rPr>
          <w:b/>
        </w:rPr>
        <w:t>20</w:t>
      </w:r>
      <w:r w:rsidRPr="00A40953">
        <w:rPr>
          <w:b/>
        </w:rPr>
        <w:t xml:space="preserve">: </w:t>
      </w:r>
      <w:r w:rsidR="00874FD0">
        <w:rPr>
          <w:b/>
        </w:rPr>
        <w:t>Spørsmål fra RIO om r</w:t>
      </w:r>
      <w:r w:rsidR="00874FD0" w:rsidRPr="00874FD0">
        <w:rPr>
          <w:b/>
        </w:rPr>
        <w:t xml:space="preserve">esponstid i NAV, </w:t>
      </w:r>
      <w:r w:rsidR="00874FD0">
        <w:rPr>
          <w:b/>
        </w:rPr>
        <w:t xml:space="preserve">problemer med </w:t>
      </w:r>
      <w:r w:rsidR="00874FD0" w:rsidRPr="00874FD0">
        <w:rPr>
          <w:b/>
        </w:rPr>
        <w:t xml:space="preserve">selvbetjeningsløsninger </w:t>
      </w:r>
      <w:r w:rsidR="00874FD0">
        <w:rPr>
          <w:b/>
        </w:rPr>
        <w:t xml:space="preserve">for noen grupper, samt </w:t>
      </w:r>
      <w:r w:rsidR="00874FD0" w:rsidRPr="00874FD0">
        <w:rPr>
          <w:b/>
        </w:rPr>
        <w:t>ønske om en kontaktperson/direktenummer til veilede</w:t>
      </w:r>
      <w:r w:rsidR="00874FD0">
        <w:rPr>
          <w:b/>
        </w:rPr>
        <w:t xml:space="preserve">r i NAV </w:t>
      </w:r>
      <w:r w:rsidR="00874FD0" w:rsidRPr="00874FD0">
        <w:t>v/ RIO</w:t>
      </w:r>
      <w:r w:rsidR="00874FD0">
        <w:t xml:space="preserve">. </w:t>
      </w:r>
    </w:p>
    <w:p w14:paraId="3DD4344B" w14:textId="259B34E8" w:rsidR="005332CA" w:rsidRPr="00245888" w:rsidRDefault="002A042D" w:rsidP="00245888">
      <w:pPr>
        <w:spacing w:before="100" w:beforeAutospacing="1" w:after="100" w:afterAutospacing="1"/>
        <w:rPr>
          <w:rFonts w:cs="Arial"/>
          <w:szCs w:val="22"/>
        </w:rPr>
      </w:pPr>
      <w:r>
        <w:rPr>
          <w:rFonts w:cs="Arial"/>
          <w:szCs w:val="22"/>
        </w:rPr>
        <w:t xml:space="preserve">Saken utsettes til neste møte. </w:t>
      </w:r>
    </w:p>
    <w:p w14:paraId="2C741CB5" w14:textId="3B15A9D1" w:rsidR="0049084B" w:rsidRPr="009B271C" w:rsidRDefault="0049084B" w:rsidP="00F7538A">
      <w:pPr>
        <w:rPr>
          <w:color w:val="FF0000"/>
        </w:rPr>
      </w:pPr>
    </w:p>
    <w:p w14:paraId="15E99F8D" w14:textId="29A7B069" w:rsidR="00525BA0" w:rsidRDefault="008536AF" w:rsidP="0068420C">
      <w:r>
        <w:rPr>
          <w:b/>
        </w:rPr>
        <w:t>05</w:t>
      </w:r>
      <w:r w:rsidR="0049084B" w:rsidRPr="008536AF">
        <w:rPr>
          <w:b/>
        </w:rPr>
        <w:t>/20</w:t>
      </w:r>
      <w:r>
        <w:rPr>
          <w:b/>
        </w:rPr>
        <w:t>20</w:t>
      </w:r>
      <w:r w:rsidR="0049084B" w:rsidRPr="008536AF">
        <w:rPr>
          <w:b/>
        </w:rPr>
        <w:t xml:space="preserve">: </w:t>
      </w:r>
      <w:r w:rsidR="00525BA0" w:rsidRPr="00525BA0">
        <w:rPr>
          <w:b/>
        </w:rPr>
        <w:t>Samisk telefontjeneste</w:t>
      </w:r>
      <w:r w:rsidR="00661986">
        <w:rPr>
          <w:b/>
        </w:rPr>
        <w:t xml:space="preserve"> </w:t>
      </w:r>
      <w:r w:rsidR="00661986">
        <w:t>v/Nina Nedrejord</w:t>
      </w:r>
    </w:p>
    <w:p w14:paraId="2127859C" w14:textId="0AD62883" w:rsidR="00411617" w:rsidRDefault="00411617" w:rsidP="0068420C"/>
    <w:p w14:paraId="54DCE096" w14:textId="1B67138E" w:rsidR="00411617" w:rsidRDefault="00411617" w:rsidP="0068420C">
      <w:r>
        <w:t>Bakgrunn for saken er innsendt på mail fra N</w:t>
      </w:r>
      <w:r w:rsidR="00A165BF">
        <w:t xml:space="preserve">ina Nedrejord, se vedlegg </w:t>
      </w:r>
      <w:r w:rsidR="00C43545">
        <w:t>2</w:t>
      </w:r>
      <w:r w:rsidR="00A165BF">
        <w:t xml:space="preserve">-2020. </w:t>
      </w:r>
    </w:p>
    <w:p w14:paraId="3A7F8CFD" w14:textId="70572ACF" w:rsidR="005C537B" w:rsidRDefault="005C537B" w:rsidP="0068420C"/>
    <w:p w14:paraId="5B12314C" w14:textId="79A4574C" w:rsidR="005C537B" w:rsidRPr="00A165BF" w:rsidRDefault="005C537B" w:rsidP="0068420C">
      <w:r>
        <w:t xml:space="preserve">Svar fra NAV </w:t>
      </w:r>
      <w:r w:rsidRPr="00A165BF">
        <w:t>v/Hanne K. Lorentsen</w:t>
      </w:r>
    </w:p>
    <w:p w14:paraId="30B5FD77" w14:textId="0DC9BEC6" w:rsidR="002B54E7" w:rsidRDefault="002B54E7" w:rsidP="0068420C">
      <w:pPr>
        <w:rPr>
          <w:color w:val="FF0000"/>
        </w:rPr>
      </w:pPr>
    </w:p>
    <w:p w14:paraId="6767E8C8" w14:textId="25647F08" w:rsidR="002B54E7" w:rsidRDefault="002B54E7" w:rsidP="002B54E7">
      <w:r>
        <w:t xml:space="preserve">Rutinen for brukere som ønsker å snakke med en samisktalende veileder er at brukeren bestiller en samtale på </w:t>
      </w:r>
      <w:hyperlink r:id="rId10" w:history="1">
        <w:r>
          <w:rPr>
            <w:rStyle w:val="Hyperkobling"/>
            <w:rFonts w:cs="Calibri"/>
          </w:rPr>
          <w:t>www.nav.no/samiskveileder</w:t>
        </w:r>
      </w:hyperlink>
      <w:r>
        <w:t xml:space="preserve">. Hit vil de også bli henvist dersom forespørselen kommer per telefon til en veileder som ikke er samisktalende. I bestillingsskjemaet kan brukeren velge tidspunkt for oppringing, enten mellom klokken 08.00 – 10.00 eller 13.30 – 15.30. Brukeren vil deretter bli oppringt samme dag eller påfølgende arbeidsdag. Tilbudet gjelder nordsamisk. Hvis brukeren ikke er digital så er vi behjelpelige med å fylle ut skjemaet på nav.no med ønsket tidspunkt, navn og telefonnummer. </w:t>
      </w:r>
    </w:p>
    <w:p w14:paraId="1B6A2495" w14:textId="378FB41F" w:rsidR="00C87B91" w:rsidRDefault="00C87B91" w:rsidP="002B54E7"/>
    <w:p w14:paraId="1EFDC8BA" w14:textId="68BEC7D8" w:rsidR="00C87B91" w:rsidRDefault="00C87B91" w:rsidP="002B54E7">
      <w:r>
        <w:t xml:space="preserve">For øvrig er samisk med i en oversikt som finnes over språk på tolkeportalen.no. </w:t>
      </w:r>
    </w:p>
    <w:p w14:paraId="185A3EEA" w14:textId="38A484DB" w:rsidR="002B54E7" w:rsidRDefault="002B54E7" w:rsidP="002B54E7"/>
    <w:p w14:paraId="1A899D4D" w14:textId="23FFBF8E" w:rsidR="00C87B91" w:rsidRDefault="00C87B91" w:rsidP="002B54E7">
      <w:r>
        <w:t xml:space="preserve">Brukerutvalget er enige om at vi sender en henvendelse til kommunikasjonsavdelingen i direktoratet, hvor vi undersøker mulighetene for om de kan plassere informasjon om tilbudet som finnes på samisk mer sentralt på nav.no. </w:t>
      </w:r>
    </w:p>
    <w:p w14:paraId="07D2001B" w14:textId="30B23B69" w:rsidR="005C537B" w:rsidRDefault="005C537B" w:rsidP="0068420C"/>
    <w:p w14:paraId="7307E759" w14:textId="6A7402DF" w:rsidR="00402C11" w:rsidRDefault="00BD77A5" w:rsidP="0068420C">
      <w:r>
        <w:rPr>
          <w:b/>
        </w:rPr>
        <w:t xml:space="preserve">06/2020: </w:t>
      </w:r>
      <w:r w:rsidR="00402C11">
        <w:rPr>
          <w:b/>
        </w:rPr>
        <w:t xml:space="preserve">Siste status på EØS-saken </w:t>
      </w:r>
      <w:r w:rsidR="00386C4A">
        <w:t>v/Svein Tore Dørmænen</w:t>
      </w:r>
    </w:p>
    <w:p w14:paraId="7F9F115B" w14:textId="1469C2ED" w:rsidR="003473FF" w:rsidRDefault="003473FF" w:rsidP="0068420C"/>
    <w:p w14:paraId="3867C31B" w14:textId="20D07330" w:rsidR="003473FF" w:rsidRPr="00386C4A" w:rsidRDefault="003473FF" w:rsidP="0068420C">
      <w:r>
        <w:t xml:space="preserve">Se vedlegg </w:t>
      </w:r>
      <w:r w:rsidR="00F16ACD">
        <w:t>3</w:t>
      </w:r>
      <w:r>
        <w:t>-2020</w:t>
      </w:r>
    </w:p>
    <w:p w14:paraId="0095A7FA" w14:textId="77777777" w:rsidR="00386C4A" w:rsidRDefault="00386C4A" w:rsidP="0068420C"/>
    <w:p w14:paraId="45FE84B7" w14:textId="4D0BDA94" w:rsidR="003473FF" w:rsidRDefault="003473FF" w:rsidP="0068420C">
      <w:pPr>
        <w:rPr>
          <w:b/>
          <w:color w:val="FF0000"/>
        </w:rPr>
      </w:pPr>
    </w:p>
    <w:p w14:paraId="7F88B05D" w14:textId="77777777" w:rsidR="007400AB" w:rsidRPr="00661986" w:rsidRDefault="00BD77A5" w:rsidP="007400AB">
      <w:r>
        <w:rPr>
          <w:b/>
        </w:rPr>
        <w:t>07</w:t>
      </w:r>
      <w:r w:rsidR="004B0D52" w:rsidRPr="004B0D52">
        <w:rPr>
          <w:b/>
        </w:rPr>
        <w:t>/20</w:t>
      </w:r>
      <w:r w:rsidR="004B0D52">
        <w:rPr>
          <w:b/>
        </w:rPr>
        <w:t>20</w:t>
      </w:r>
      <w:r w:rsidR="004B0D52" w:rsidRPr="004B0D52">
        <w:rPr>
          <w:b/>
        </w:rPr>
        <w:t xml:space="preserve">: </w:t>
      </w:r>
      <w:r w:rsidR="007400AB">
        <w:rPr>
          <w:b/>
        </w:rPr>
        <w:t xml:space="preserve">Informasjon om satsinger nedfelt i Virksomhetsplan 2020 for NAV Troms og Finnmark </w:t>
      </w:r>
      <w:r w:rsidR="007400AB">
        <w:t>v/ Svein Tore Dørmænen</w:t>
      </w:r>
    </w:p>
    <w:p w14:paraId="00039593" w14:textId="77777777" w:rsidR="007400AB" w:rsidRDefault="007400AB" w:rsidP="004B0D52">
      <w:pPr>
        <w:rPr>
          <w:b/>
        </w:rPr>
      </w:pPr>
    </w:p>
    <w:p w14:paraId="10ECBF53" w14:textId="14DCCB0E" w:rsidR="000B3271" w:rsidRDefault="006431EA" w:rsidP="004B0D52">
      <w:r w:rsidRPr="006431EA">
        <w:t xml:space="preserve">Se egen presentasjon </w:t>
      </w:r>
      <w:r w:rsidR="000B3271">
        <w:t xml:space="preserve">i vedlegg </w:t>
      </w:r>
      <w:r w:rsidR="00D80793">
        <w:t>4</w:t>
      </w:r>
      <w:r w:rsidR="000B3271">
        <w:t>-2020.</w:t>
      </w:r>
    </w:p>
    <w:p w14:paraId="41C826E3" w14:textId="77777777" w:rsidR="000B3271" w:rsidRDefault="000B3271" w:rsidP="004B0D52"/>
    <w:p w14:paraId="4872DC33" w14:textId="77777777" w:rsidR="008536AF" w:rsidRDefault="008536AF" w:rsidP="0068420C">
      <w:pPr>
        <w:rPr>
          <w:b/>
          <w:color w:val="FF0000"/>
        </w:rPr>
      </w:pPr>
    </w:p>
    <w:p w14:paraId="669E0B08" w14:textId="7AF4CA9F" w:rsidR="007400AB" w:rsidRDefault="00A673DA" w:rsidP="007400AB">
      <w:pPr>
        <w:rPr>
          <w:b/>
        </w:rPr>
      </w:pPr>
      <w:r>
        <w:rPr>
          <w:b/>
        </w:rPr>
        <w:t>0</w:t>
      </w:r>
      <w:r w:rsidR="00BD77A5">
        <w:rPr>
          <w:b/>
        </w:rPr>
        <w:t>8</w:t>
      </w:r>
      <w:r w:rsidRPr="00A673DA">
        <w:rPr>
          <w:b/>
        </w:rPr>
        <w:t>/20</w:t>
      </w:r>
      <w:r>
        <w:rPr>
          <w:b/>
        </w:rPr>
        <w:t>20</w:t>
      </w:r>
      <w:r w:rsidRPr="00A673DA">
        <w:rPr>
          <w:b/>
        </w:rPr>
        <w:t xml:space="preserve">: </w:t>
      </w:r>
      <w:r w:rsidR="007400AB" w:rsidRPr="004B0D52">
        <w:rPr>
          <w:b/>
        </w:rPr>
        <w:t>Informasjon fra organisasjonene</w:t>
      </w:r>
    </w:p>
    <w:p w14:paraId="5707EED8" w14:textId="77777777" w:rsidR="00C41D6D" w:rsidRDefault="00901434" w:rsidP="00384A13">
      <w:pPr>
        <w:pStyle w:val="Listeavsnitt"/>
        <w:numPr>
          <w:ilvl w:val="0"/>
          <w:numId w:val="7"/>
        </w:numPr>
      </w:pPr>
      <w:r>
        <w:lastRenderedPageBreak/>
        <w:t xml:space="preserve">FFO Troms: </w:t>
      </w:r>
      <w:r w:rsidR="00384A13" w:rsidRPr="00384A13">
        <w:t>NAV må bli flinkere til å informere om hvilke rettigheter folk har</w:t>
      </w:r>
      <w:r w:rsidR="00384A13">
        <w:t>. Det kan handle om hjelpemidler, søknadsfrister for hjelpemidler, tannbehandling</w:t>
      </w:r>
      <w:r w:rsidR="006E03D7">
        <w:t>, honnørkort.</w:t>
      </w:r>
      <w:r w:rsidR="00FD3C70">
        <w:t xml:space="preserve"> </w:t>
      </w:r>
    </w:p>
    <w:p w14:paraId="72F3DC4D" w14:textId="77777777" w:rsidR="00C41D6D" w:rsidRDefault="00C41D6D" w:rsidP="00C41D6D">
      <w:pPr>
        <w:pStyle w:val="Listeavsnitt"/>
      </w:pPr>
    </w:p>
    <w:p w14:paraId="380F3E86" w14:textId="62628C3A" w:rsidR="00A65452" w:rsidRDefault="00C41D6D" w:rsidP="00A65452">
      <w:pPr>
        <w:pStyle w:val="Listeavsnitt"/>
      </w:pPr>
      <w:r>
        <w:t xml:space="preserve">NAV v/ </w:t>
      </w:r>
      <w:r w:rsidR="00FD3C70">
        <w:t>Bente Ø</w:t>
      </w:r>
      <w:r>
        <w:t>degaard</w:t>
      </w:r>
      <w:r w:rsidR="00A65452">
        <w:t xml:space="preserve"> viser </w:t>
      </w:r>
      <w:r w:rsidR="002E25DE">
        <w:t xml:space="preserve">for øvrig </w:t>
      </w:r>
      <w:bookmarkStart w:id="11" w:name="_GoBack"/>
      <w:bookmarkEnd w:id="11"/>
      <w:r w:rsidR="00A65452">
        <w:t xml:space="preserve">til informasjon på </w:t>
      </w:r>
      <w:hyperlink r:id="rId11" w:history="1">
        <w:r w:rsidR="00A65452" w:rsidRPr="00F7498F">
          <w:rPr>
            <w:rStyle w:val="Hyperkobling"/>
          </w:rPr>
          <w:t>www.nav.no</w:t>
        </w:r>
      </w:hyperlink>
    </w:p>
    <w:p w14:paraId="78C20C73" w14:textId="77777777" w:rsidR="00A65452" w:rsidRDefault="00A65452" w:rsidP="00A65452">
      <w:pPr>
        <w:pStyle w:val="Listeavsnitt"/>
      </w:pPr>
    </w:p>
    <w:p w14:paraId="022A5E77" w14:textId="77777777" w:rsidR="00C41D6D" w:rsidRDefault="00C41D6D" w:rsidP="00C41D6D">
      <w:pPr>
        <w:pStyle w:val="Listeavsnitt"/>
      </w:pPr>
    </w:p>
    <w:p w14:paraId="68059A30" w14:textId="6ADF9486" w:rsidR="00940AC3" w:rsidRDefault="00940AC3" w:rsidP="00940AC3">
      <w:pPr>
        <w:pStyle w:val="Listeavsnitt"/>
        <w:numPr>
          <w:ilvl w:val="0"/>
          <w:numId w:val="7"/>
        </w:numPr>
      </w:pPr>
      <w:r>
        <w:t xml:space="preserve">FFO Finnmark: Sammenslåing mellom Troms og Finnmark er løftet opp til FFO sentralt for avgjørelse. </w:t>
      </w:r>
    </w:p>
    <w:p w14:paraId="3EF10B66" w14:textId="6F93297A" w:rsidR="00384A13" w:rsidRDefault="002548C1" w:rsidP="00384A13">
      <w:pPr>
        <w:pStyle w:val="Listeavsnitt"/>
        <w:numPr>
          <w:ilvl w:val="0"/>
          <w:numId w:val="7"/>
        </w:numPr>
      </w:pPr>
      <w:r>
        <w:t xml:space="preserve">SAFO: skal jobbe med FNs mål om bærekraftig samfunn; skole, helse, miljø etc. Videre har de deltatt på møte om rettigheter til brukere med psykisk utviklingshemmede. </w:t>
      </w:r>
    </w:p>
    <w:p w14:paraId="027956F2" w14:textId="3EAC1631" w:rsidR="006154F4" w:rsidRPr="00384A13" w:rsidRDefault="006154F4" w:rsidP="006154F4">
      <w:pPr>
        <w:pStyle w:val="Listeavsnitt"/>
        <w:numPr>
          <w:ilvl w:val="0"/>
          <w:numId w:val="7"/>
        </w:numPr>
      </w:pPr>
      <w:r>
        <w:t>Kreftforeningen ønsker endelig mål og disp når det kommer.</w:t>
      </w:r>
    </w:p>
    <w:p w14:paraId="6CE81F21" w14:textId="60B1EBAF" w:rsidR="009543EE" w:rsidRPr="009B271C" w:rsidRDefault="009543EE" w:rsidP="0068420C">
      <w:pPr>
        <w:rPr>
          <w:b/>
          <w:color w:val="FF0000"/>
        </w:rPr>
      </w:pPr>
    </w:p>
    <w:p w14:paraId="57CD8DEB" w14:textId="2F31CE22" w:rsidR="0068420C" w:rsidRPr="009B271C" w:rsidRDefault="0068420C" w:rsidP="0068420C">
      <w:pPr>
        <w:rPr>
          <w:b/>
          <w:color w:val="FF0000"/>
        </w:rPr>
      </w:pPr>
    </w:p>
    <w:p w14:paraId="12B949D9" w14:textId="77777777" w:rsidR="007400AB" w:rsidRPr="00A673DA" w:rsidRDefault="007D5DDF" w:rsidP="007400AB">
      <w:pPr>
        <w:rPr>
          <w:b/>
        </w:rPr>
      </w:pPr>
      <w:r>
        <w:rPr>
          <w:b/>
        </w:rPr>
        <w:t>0</w:t>
      </w:r>
      <w:r w:rsidR="00BD77A5">
        <w:rPr>
          <w:b/>
        </w:rPr>
        <w:t>9</w:t>
      </w:r>
      <w:r w:rsidR="0068420C" w:rsidRPr="007D5DDF">
        <w:rPr>
          <w:b/>
        </w:rPr>
        <w:t>/20</w:t>
      </w:r>
      <w:r>
        <w:rPr>
          <w:b/>
        </w:rPr>
        <w:t>20</w:t>
      </w:r>
      <w:r w:rsidR="0068420C" w:rsidRPr="007D5DDF">
        <w:rPr>
          <w:b/>
        </w:rPr>
        <w:t xml:space="preserve">: </w:t>
      </w:r>
      <w:r w:rsidR="007400AB" w:rsidRPr="00A673DA">
        <w:rPr>
          <w:b/>
        </w:rPr>
        <w:t>Informasjon fra NAV</w:t>
      </w:r>
    </w:p>
    <w:p w14:paraId="7B8A0C65" w14:textId="3ABCA42E" w:rsidR="007400AB" w:rsidRDefault="007400AB" w:rsidP="0068420C"/>
    <w:p w14:paraId="52558759" w14:textId="77801D72" w:rsidR="0068420C" w:rsidRDefault="00705A3A" w:rsidP="0068420C">
      <w:r>
        <w:t>H</w:t>
      </w:r>
      <w:r w:rsidR="00B93D60">
        <w:t>jelpemiddelsentralen</w:t>
      </w:r>
      <w:r>
        <w:t>: Kommet nye retning</w:t>
      </w:r>
      <w:r w:rsidR="00B93D60">
        <w:t>s</w:t>
      </w:r>
      <w:r>
        <w:t xml:space="preserve">linjer for brukerpass for hjelpemiddelområdet. </w:t>
      </w:r>
      <w:r w:rsidR="00802E09">
        <w:t xml:space="preserve">Se vedlegg </w:t>
      </w:r>
      <w:r w:rsidR="005B079E">
        <w:t>5</w:t>
      </w:r>
      <w:r w:rsidR="00802E09">
        <w:t xml:space="preserve">-2020. </w:t>
      </w:r>
      <w:r w:rsidR="00506BBC">
        <w:t xml:space="preserve"> </w:t>
      </w:r>
    </w:p>
    <w:p w14:paraId="48E224EB" w14:textId="77777777" w:rsidR="00204719" w:rsidRPr="00204719" w:rsidRDefault="00204719" w:rsidP="0068420C"/>
    <w:p w14:paraId="5AFAA20F" w14:textId="77777777" w:rsidR="007400AB" w:rsidRPr="007D5DDF" w:rsidRDefault="00BD77A5" w:rsidP="007400AB">
      <w:pPr>
        <w:rPr>
          <w:b/>
        </w:rPr>
      </w:pPr>
      <w:r>
        <w:rPr>
          <w:b/>
        </w:rPr>
        <w:t>10</w:t>
      </w:r>
      <w:r w:rsidR="0068420C" w:rsidRPr="00BD77A5">
        <w:rPr>
          <w:b/>
        </w:rPr>
        <w:t>/20</w:t>
      </w:r>
      <w:r>
        <w:rPr>
          <w:b/>
        </w:rPr>
        <w:t>20</w:t>
      </w:r>
      <w:r w:rsidR="0068420C" w:rsidRPr="00BD77A5">
        <w:rPr>
          <w:b/>
        </w:rPr>
        <w:t xml:space="preserve">: </w:t>
      </w:r>
      <w:r w:rsidR="007400AB" w:rsidRPr="007D5DDF">
        <w:rPr>
          <w:b/>
        </w:rPr>
        <w:t>Møteplan videre</w:t>
      </w:r>
    </w:p>
    <w:p w14:paraId="5C2806C5" w14:textId="77777777" w:rsidR="007400AB" w:rsidRPr="009B271C" w:rsidRDefault="007400AB" w:rsidP="007400AB">
      <w:pPr>
        <w:rPr>
          <w:color w:val="FF0000"/>
        </w:rPr>
      </w:pPr>
    </w:p>
    <w:p w14:paraId="06988DEF" w14:textId="77777777" w:rsidR="007400AB" w:rsidRPr="00AA1190" w:rsidRDefault="007400AB" w:rsidP="007400AB">
      <w:r w:rsidRPr="00AA1190">
        <w:t>12.5.2020 i Tromsø</w:t>
      </w:r>
    </w:p>
    <w:p w14:paraId="2589BF8D" w14:textId="77777777" w:rsidR="007400AB" w:rsidRPr="00AA1190" w:rsidRDefault="007400AB" w:rsidP="007400AB">
      <w:r w:rsidRPr="00AA1190">
        <w:t>22.9.2020 i Vadsø</w:t>
      </w:r>
    </w:p>
    <w:p w14:paraId="308640C4" w14:textId="77777777" w:rsidR="007400AB" w:rsidRPr="00AA1190" w:rsidRDefault="007400AB" w:rsidP="007400AB">
      <w:r w:rsidRPr="00AA1190">
        <w:t>24.11.2020 i Tromsø</w:t>
      </w:r>
    </w:p>
    <w:p w14:paraId="296F700D" w14:textId="77777777" w:rsidR="007400AB" w:rsidRPr="00AA1190" w:rsidRDefault="007400AB" w:rsidP="007400AB"/>
    <w:p w14:paraId="332A7C30" w14:textId="77777777" w:rsidR="007400AB" w:rsidRPr="00AA1190" w:rsidRDefault="007400AB" w:rsidP="007400AB">
      <w:r w:rsidRPr="00AA1190">
        <w:t xml:space="preserve">Brukerutvalget ønsker fysiske møter det første året. Dette for å bli best mulig kjent.  </w:t>
      </w:r>
    </w:p>
    <w:p w14:paraId="6AA74875" w14:textId="77777777" w:rsidR="007400AB" w:rsidRPr="00AA1190" w:rsidRDefault="007400AB" w:rsidP="00306E68">
      <w:pPr>
        <w:rPr>
          <w:b/>
        </w:rPr>
      </w:pPr>
    </w:p>
    <w:p w14:paraId="77678BC7" w14:textId="77777777" w:rsidR="007400AB" w:rsidRDefault="007400AB" w:rsidP="00306E68">
      <w:pPr>
        <w:rPr>
          <w:b/>
        </w:rPr>
      </w:pPr>
    </w:p>
    <w:p w14:paraId="333D38BD" w14:textId="51CCB9BD" w:rsidR="00306E68" w:rsidRPr="00BD77A5" w:rsidRDefault="007400AB" w:rsidP="00306E68">
      <w:pPr>
        <w:rPr>
          <w:b/>
        </w:rPr>
      </w:pPr>
      <w:r>
        <w:rPr>
          <w:b/>
        </w:rPr>
        <w:t xml:space="preserve">11/2020: </w:t>
      </w:r>
      <w:r w:rsidR="0068420C" w:rsidRPr="00BD77A5">
        <w:rPr>
          <w:b/>
        </w:rPr>
        <w:t>Eventuel</w:t>
      </w:r>
      <w:r w:rsidR="00306E68" w:rsidRPr="00BD77A5">
        <w:rPr>
          <w:b/>
        </w:rPr>
        <w:t>t</w:t>
      </w:r>
    </w:p>
    <w:p w14:paraId="63A27E44" w14:textId="41115210" w:rsidR="002A7694" w:rsidRPr="009B7B22" w:rsidRDefault="00AA1190" w:rsidP="009B7B22">
      <w:pPr>
        <w:pStyle w:val="Listeavsnitt"/>
        <w:numPr>
          <w:ilvl w:val="0"/>
          <w:numId w:val="8"/>
        </w:numPr>
      </w:pPr>
      <w:r w:rsidRPr="009B7B22">
        <w:rPr>
          <w:u w:val="single"/>
        </w:rPr>
        <w:t>Bru</w:t>
      </w:r>
      <w:r w:rsidR="009B7B22" w:rsidRPr="009B7B22">
        <w:rPr>
          <w:u w:val="single"/>
        </w:rPr>
        <w:t>kerundersøkelse:</w:t>
      </w:r>
      <w:r w:rsidR="009B7B22">
        <w:t xml:space="preserve"> Brukerutvalget ønsker å vurdere tema som kan spilles inn til den årlige sentrale brukerundersøkelsen som sendes ut fra direktoratet. Organisasjonene </w:t>
      </w:r>
      <w:r w:rsidRPr="009B7B22">
        <w:t>sender inn tema</w:t>
      </w:r>
      <w:r w:rsidR="00C27B6B" w:rsidRPr="009B7B22">
        <w:t>/spørsmål</w:t>
      </w:r>
      <w:r w:rsidR="009B7B22">
        <w:t xml:space="preserve"> dersom de har noen. </w:t>
      </w:r>
      <w:r w:rsidRPr="009B7B22">
        <w:t xml:space="preserve"> </w:t>
      </w:r>
    </w:p>
    <w:p w14:paraId="3B329034" w14:textId="113A887C" w:rsidR="00894324" w:rsidRDefault="00894324" w:rsidP="0068420C">
      <w:pPr>
        <w:rPr>
          <w:b/>
          <w:color w:val="FF0000"/>
        </w:rPr>
      </w:pPr>
    </w:p>
    <w:p w14:paraId="3602FDBA" w14:textId="77777777" w:rsidR="003015E6" w:rsidRDefault="00894324" w:rsidP="003015E6">
      <w:pPr>
        <w:pStyle w:val="Listeavsnitt"/>
        <w:numPr>
          <w:ilvl w:val="0"/>
          <w:numId w:val="8"/>
        </w:numPr>
      </w:pPr>
      <w:r w:rsidRPr="003015E6">
        <w:t>Nav.no: oppdatere sammensetningen i brukerutvalget</w:t>
      </w:r>
    </w:p>
    <w:p w14:paraId="2BCC8CFB" w14:textId="77777777" w:rsidR="003015E6" w:rsidRDefault="003015E6" w:rsidP="003015E6">
      <w:pPr>
        <w:pStyle w:val="Listeavsnitt"/>
      </w:pPr>
    </w:p>
    <w:p w14:paraId="23E757AB" w14:textId="26FF7895" w:rsidR="00FC2BE5" w:rsidRDefault="00FC2BE5" w:rsidP="003015E6">
      <w:pPr>
        <w:pStyle w:val="Listeavsnitt"/>
        <w:numPr>
          <w:ilvl w:val="0"/>
          <w:numId w:val="8"/>
        </w:numPr>
      </w:pPr>
      <w:r w:rsidRPr="003015E6">
        <w:t>Organisasjonene må spille inn ungdomskandidater</w:t>
      </w:r>
    </w:p>
    <w:p w14:paraId="6C70CAD7" w14:textId="77777777" w:rsidR="00930B71" w:rsidRDefault="00930B71" w:rsidP="00930B71">
      <w:pPr>
        <w:pStyle w:val="Listeavsnitt"/>
      </w:pPr>
    </w:p>
    <w:p w14:paraId="31C1A201" w14:textId="41726CCB" w:rsidR="00930B71" w:rsidRPr="003015E6" w:rsidRDefault="00930B71" w:rsidP="003015E6">
      <w:pPr>
        <w:pStyle w:val="Listeavsnitt"/>
        <w:numPr>
          <w:ilvl w:val="0"/>
          <w:numId w:val="8"/>
        </w:numPr>
      </w:pPr>
      <w:r>
        <w:t>Reduksjon i uføretrygd pga inntekt. Se vedlegg 6 med informasjon fra NAV Familie og pensjonsytelser.</w:t>
      </w:r>
    </w:p>
    <w:p w14:paraId="732F0E75" w14:textId="27C9DA4C" w:rsidR="00C27B6B" w:rsidRPr="009B271C" w:rsidRDefault="00C27B6B" w:rsidP="0068420C">
      <w:pPr>
        <w:rPr>
          <w:b/>
          <w:color w:val="FF0000"/>
        </w:rPr>
      </w:pPr>
    </w:p>
    <w:p w14:paraId="4DE7D571" w14:textId="77777777" w:rsidR="00BC3874" w:rsidRPr="009B271C" w:rsidRDefault="00BC3874" w:rsidP="00BC3874">
      <w:pPr>
        <w:rPr>
          <w:color w:val="FF0000"/>
        </w:rPr>
      </w:pPr>
    </w:p>
    <w:p w14:paraId="79FA4AEA" w14:textId="237045B2" w:rsidR="00C36CC2" w:rsidRPr="009B271C" w:rsidRDefault="00C36CC2" w:rsidP="00C36CC2">
      <w:pPr>
        <w:rPr>
          <w:color w:val="FF0000"/>
        </w:rPr>
      </w:pPr>
    </w:p>
    <w:p w14:paraId="63878128" w14:textId="2F40DB52" w:rsidR="00C36CC2" w:rsidRPr="003015E6" w:rsidRDefault="00C34ADC" w:rsidP="00C36CC2">
      <w:r w:rsidRPr="003015E6">
        <w:t>Møtet sluttet kl.</w:t>
      </w:r>
      <w:r w:rsidR="00C7716A" w:rsidRPr="003015E6">
        <w:t xml:space="preserve"> 13.45. </w:t>
      </w:r>
    </w:p>
    <w:p w14:paraId="1E2D3FA8" w14:textId="4FF57EE1" w:rsidR="00D8511B" w:rsidRPr="009B271C" w:rsidRDefault="00D8511B" w:rsidP="00C36CC2">
      <w:pPr>
        <w:rPr>
          <w:color w:val="FF0000"/>
        </w:rPr>
      </w:pPr>
    </w:p>
    <w:p w14:paraId="1811551C" w14:textId="027D975A" w:rsidR="00D8511B" w:rsidRPr="009B271C" w:rsidRDefault="00D8511B" w:rsidP="00C36CC2">
      <w:pPr>
        <w:rPr>
          <w:color w:val="FF0000"/>
        </w:rPr>
      </w:pPr>
    </w:p>
    <w:p w14:paraId="2724191C" w14:textId="73C850F8" w:rsidR="00D8511B" w:rsidRPr="00C36CC2" w:rsidRDefault="00D8511B" w:rsidP="00C36CC2">
      <w:r w:rsidRPr="007F5650">
        <w:lastRenderedPageBreak/>
        <w:t xml:space="preserve">Saksliste med referat </w:t>
      </w:r>
      <w:r>
        <w:t xml:space="preserve">legges ut på </w:t>
      </w:r>
      <w:hyperlink r:id="rId12" w:history="1">
        <w:r w:rsidRPr="009A03DE">
          <w:rPr>
            <w:rStyle w:val="Hyperkobling"/>
          </w:rPr>
          <w:t>www.nav.no</w:t>
        </w:r>
      </w:hyperlink>
      <w:r>
        <w:tab/>
      </w:r>
    </w:p>
    <w:sectPr w:rsidR="00D8511B" w:rsidRPr="00C36CC2">
      <w:headerReference w:type="default" r:id="rId13"/>
      <w:headerReference w:type="first" r:id="rId14"/>
      <w:footerReference w:type="first" r:id="rId15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E8F6" w14:textId="77777777" w:rsidR="00F7538A" w:rsidRDefault="00F7538A">
      <w:r>
        <w:separator/>
      </w:r>
    </w:p>
  </w:endnote>
  <w:endnote w:type="continuationSeparator" w:id="0">
    <w:p w14:paraId="03ABE970" w14:textId="77777777" w:rsidR="00F7538A" w:rsidRDefault="00F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0965B6C3" w14:textId="77777777" w:rsidTr="005657A3">
      <w:trPr>
        <w:trHeight w:val="227"/>
      </w:trPr>
      <w:tc>
        <w:tcPr>
          <w:tcW w:w="9211" w:type="dxa"/>
        </w:tcPr>
        <w:p w14:paraId="496A2DA4" w14:textId="77777777" w:rsidR="002B488A" w:rsidRPr="00D60B2A" w:rsidRDefault="00F7538A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2" w:name="txtKontorLinje1"/>
          <w:bookmarkEnd w:id="12"/>
          <w:r>
            <w:rPr>
              <w:rFonts w:ascii="Arial Black" w:hAnsi="Arial Black" w:cs="Arial"/>
              <w:b/>
              <w:caps/>
              <w:sz w:val="16"/>
              <w:szCs w:val="16"/>
            </w:rPr>
            <w:t>NAV Troms og Finnmark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FB79D2D" wp14:editId="0215A2D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3" w:name="txtKontorLinje2"/>
          <w:bookmarkEnd w:id="13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2B488A" w14:paraId="7392E2BC" w14:textId="77777777" w:rsidTr="005657A3">
      <w:trPr>
        <w:trHeight w:val="227"/>
      </w:trPr>
      <w:tc>
        <w:tcPr>
          <w:tcW w:w="9211" w:type="dxa"/>
          <w:vAlign w:val="bottom"/>
        </w:tcPr>
        <w:p w14:paraId="1E210393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4" w:name="txtPostadresse"/>
          <w:bookmarkEnd w:id="14"/>
          <w:r w:rsidR="00F7538A">
            <w:rPr>
              <w:rFonts w:cs="Arial"/>
              <w:sz w:val="16"/>
              <w:szCs w:val="16"/>
            </w:rPr>
            <w:t>Postboks 6070, Langnes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5" w:name="txtPostnr"/>
          <w:bookmarkEnd w:id="15"/>
          <w:r w:rsidR="00F7538A">
            <w:rPr>
              <w:rFonts w:cs="Arial"/>
              <w:sz w:val="16"/>
              <w:szCs w:val="16"/>
            </w:rPr>
            <w:t>9290 TROMSØ</w:t>
          </w:r>
        </w:p>
      </w:tc>
    </w:tr>
    <w:tr w:rsidR="002B488A" w14:paraId="60D08502" w14:textId="77777777">
      <w:tc>
        <w:tcPr>
          <w:tcW w:w="9211" w:type="dxa"/>
        </w:tcPr>
        <w:p w14:paraId="6511394F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3E6E24F" w14:textId="77777777">
      <w:tc>
        <w:tcPr>
          <w:tcW w:w="9211" w:type="dxa"/>
        </w:tcPr>
        <w:p w14:paraId="3A8B7A7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6" w:name="txtKontoradresse"/>
          <w:bookmarkEnd w:id="16"/>
          <w:r w:rsidR="00F7538A">
            <w:rPr>
              <w:rFonts w:cs="Arial"/>
              <w:sz w:val="16"/>
              <w:szCs w:val="16"/>
            </w:rPr>
            <w:t>Grønnegata 122, 9008 Tromsø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7" w:name="txtSted"/>
          <w:bookmarkEnd w:id="17"/>
          <w:r w:rsidR="00F7538A"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2B488A" w14:paraId="49731157" w14:textId="77777777">
      <w:tc>
        <w:tcPr>
          <w:tcW w:w="9211" w:type="dxa"/>
        </w:tcPr>
        <w:p w14:paraId="1B849C76" w14:textId="77777777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Tel: </w:t>
          </w:r>
          <w:bookmarkStart w:id="18" w:name="txtTelefon"/>
          <w:bookmarkEnd w:id="18"/>
          <w:r w:rsidR="00F7538A">
            <w:rPr>
              <w:rFonts w:cs="Arial"/>
              <w:sz w:val="16"/>
              <w:szCs w:val="16"/>
            </w:rPr>
            <w:t>22 82 20 00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Faks: </w:t>
          </w:r>
          <w:bookmarkStart w:id="19" w:name="txtTelefaks"/>
          <w:bookmarkEnd w:id="19"/>
          <w:r>
            <w:rPr>
              <w:rFonts w:cs="Arial"/>
              <w:sz w:val="16"/>
              <w:szCs w:val="16"/>
            </w:rPr>
            <w:tab/>
          </w:r>
        </w:p>
      </w:tc>
    </w:tr>
    <w:tr w:rsidR="002B488A" w14:paraId="196A5399" w14:textId="77777777">
      <w:tc>
        <w:tcPr>
          <w:tcW w:w="9211" w:type="dxa"/>
        </w:tcPr>
        <w:p w14:paraId="5E6D1277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222A134E" w14:textId="77777777">
      <w:tc>
        <w:tcPr>
          <w:tcW w:w="9211" w:type="dxa"/>
        </w:tcPr>
        <w:p w14:paraId="1F15CB6F" w14:textId="77777777" w:rsidR="002B488A" w:rsidRPr="00364EB0" w:rsidRDefault="00F7538A">
          <w:pPr>
            <w:rPr>
              <w:sz w:val="16"/>
              <w:szCs w:val="16"/>
            </w:rPr>
          </w:pPr>
          <w:bookmarkStart w:id="20" w:name="txtIntadr"/>
          <w:bookmarkEnd w:id="20"/>
          <w:r>
            <w:rPr>
              <w:sz w:val="16"/>
              <w:szCs w:val="16"/>
            </w:rPr>
            <w:t>www.nav.no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1" w:name="txtKtrEpost"/>
          <w:bookmarkEnd w:id="21"/>
          <w:r>
            <w:rPr>
              <w:sz w:val="16"/>
              <w:szCs w:val="16"/>
            </w:rPr>
            <w:t>nav.troms.og.finnmark@nav.no</w:t>
          </w:r>
        </w:p>
      </w:tc>
    </w:tr>
  </w:tbl>
  <w:p w14:paraId="433350BB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8C7C" w14:textId="77777777" w:rsidR="00F7538A" w:rsidRDefault="00F7538A">
      <w:r>
        <w:separator/>
      </w:r>
    </w:p>
  </w:footnote>
  <w:footnote w:type="continuationSeparator" w:id="0">
    <w:p w14:paraId="40DC01E5" w14:textId="77777777" w:rsidR="00F7538A" w:rsidRDefault="00F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15CA" w14:textId="77777777" w:rsidR="002B488A" w:rsidRDefault="002B488A"/>
  <w:p w14:paraId="0E2CD581" w14:textId="77777777" w:rsidR="002B488A" w:rsidRDefault="002B488A">
    <w:pPr>
      <w:rPr>
        <w:sz w:val="16"/>
      </w:rPr>
    </w:pPr>
  </w:p>
  <w:p w14:paraId="690777B9" w14:textId="77777777" w:rsidR="002B488A" w:rsidRDefault="002B488A"/>
  <w:p w14:paraId="5E88E772" w14:textId="77777777" w:rsidR="002B488A" w:rsidRDefault="002B488A">
    <w:pPr>
      <w:tabs>
        <w:tab w:val="right" w:pos="9120"/>
      </w:tabs>
      <w:ind w:right="8" w:hanging="57"/>
    </w:pPr>
  </w:p>
  <w:p w14:paraId="4523E831" w14:textId="77777777" w:rsidR="002B488A" w:rsidRDefault="002B488A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D692" w14:textId="77777777" w:rsidR="002B488A" w:rsidRDefault="002B488A"/>
  <w:p w14:paraId="07688C97" w14:textId="77777777" w:rsidR="002B488A" w:rsidRDefault="006A5DD8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9CF1AF" wp14:editId="6DF088A9">
          <wp:simplePos x="0" y="0"/>
          <wp:positionH relativeFrom="column">
            <wp:posOffset>-267335</wp:posOffset>
          </wp:positionH>
          <wp:positionV relativeFrom="paragraph">
            <wp:posOffset>125095</wp:posOffset>
          </wp:positionV>
          <wp:extent cx="6365240" cy="588010"/>
          <wp:effectExtent l="0" t="0" r="0" b="2540"/>
          <wp:wrapThrough wrapText="bothSides">
            <wp:wrapPolygon edited="0">
              <wp:start x="0" y="0"/>
              <wp:lineTo x="0" y="20994"/>
              <wp:lineTo x="21527" y="20994"/>
              <wp:lineTo x="2152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61F66" w14:textId="77777777" w:rsidR="002B488A" w:rsidRDefault="002B488A" w:rsidP="00EC4FF1">
    <w:pPr>
      <w:jc w:val="center"/>
    </w:pPr>
  </w:p>
  <w:p w14:paraId="274F5BC8" w14:textId="77777777" w:rsidR="002B488A" w:rsidRDefault="002B488A"/>
  <w:p w14:paraId="2A80C553" w14:textId="77777777" w:rsidR="002B488A" w:rsidRDefault="002B488A"/>
  <w:p w14:paraId="291EC770" w14:textId="77777777" w:rsidR="002B488A" w:rsidRDefault="002B488A"/>
  <w:p w14:paraId="1CD5D5B4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87C"/>
    <w:multiLevelType w:val="hybridMultilevel"/>
    <w:tmpl w:val="C04A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DC7"/>
    <w:multiLevelType w:val="hybridMultilevel"/>
    <w:tmpl w:val="7B608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571A"/>
    <w:multiLevelType w:val="hybridMultilevel"/>
    <w:tmpl w:val="EE1C2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84503"/>
    <w:multiLevelType w:val="hybridMultilevel"/>
    <w:tmpl w:val="4A96D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214F"/>
    <w:multiLevelType w:val="hybridMultilevel"/>
    <w:tmpl w:val="3C64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225CD"/>
    <w:multiLevelType w:val="hybridMultilevel"/>
    <w:tmpl w:val="8164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E2787"/>
    <w:multiLevelType w:val="hybridMultilevel"/>
    <w:tmpl w:val="488C97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BA1EC4"/>
    <w:multiLevelType w:val="hybridMultilevel"/>
    <w:tmpl w:val="286C0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8A"/>
    <w:rsid w:val="00020DEC"/>
    <w:rsid w:val="00026B29"/>
    <w:rsid w:val="0003163D"/>
    <w:rsid w:val="00035E34"/>
    <w:rsid w:val="00045041"/>
    <w:rsid w:val="000665D8"/>
    <w:rsid w:val="00075099"/>
    <w:rsid w:val="000767CD"/>
    <w:rsid w:val="0008337F"/>
    <w:rsid w:val="00085E35"/>
    <w:rsid w:val="00090A15"/>
    <w:rsid w:val="00091ED5"/>
    <w:rsid w:val="00097CEB"/>
    <w:rsid w:val="000B2886"/>
    <w:rsid w:val="000B3271"/>
    <w:rsid w:val="000B6706"/>
    <w:rsid w:val="000C70E3"/>
    <w:rsid w:val="000E01AF"/>
    <w:rsid w:val="000E0FDD"/>
    <w:rsid w:val="000F12C7"/>
    <w:rsid w:val="000F3DA9"/>
    <w:rsid w:val="0010762D"/>
    <w:rsid w:val="001173C7"/>
    <w:rsid w:val="0011744F"/>
    <w:rsid w:val="001221EF"/>
    <w:rsid w:val="0013676D"/>
    <w:rsid w:val="001542E3"/>
    <w:rsid w:val="00154528"/>
    <w:rsid w:val="00157F84"/>
    <w:rsid w:val="00187503"/>
    <w:rsid w:val="001933DE"/>
    <w:rsid w:val="00196982"/>
    <w:rsid w:val="001B655F"/>
    <w:rsid w:val="001C1ED5"/>
    <w:rsid w:val="001C3520"/>
    <w:rsid w:val="001C6B25"/>
    <w:rsid w:val="001D62BB"/>
    <w:rsid w:val="001F181A"/>
    <w:rsid w:val="001F25B2"/>
    <w:rsid w:val="00200D24"/>
    <w:rsid w:val="00204719"/>
    <w:rsid w:val="00214D97"/>
    <w:rsid w:val="002316E2"/>
    <w:rsid w:val="00245888"/>
    <w:rsid w:val="002548C1"/>
    <w:rsid w:val="002555A7"/>
    <w:rsid w:val="00257DB1"/>
    <w:rsid w:val="00260298"/>
    <w:rsid w:val="0028517B"/>
    <w:rsid w:val="002A042D"/>
    <w:rsid w:val="002A7694"/>
    <w:rsid w:val="002B0CFB"/>
    <w:rsid w:val="002B488A"/>
    <w:rsid w:val="002B54E7"/>
    <w:rsid w:val="002B5A65"/>
    <w:rsid w:val="002C59E2"/>
    <w:rsid w:val="002C6761"/>
    <w:rsid w:val="002D65DD"/>
    <w:rsid w:val="002E10B5"/>
    <w:rsid w:val="002E174D"/>
    <w:rsid w:val="002E25DE"/>
    <w:rsid w:val="002E4492"/>
    <w:rsid w:val="002E54E9"/>
    <w:rsid w:val="002F781B"/>
    <w:rsid w:val="0030152D"/>
    <w:rsid w:val="003015E6"/>
    <w:rsid w:val="00304BF5"/>
    <w:rsid w:val="00306E68"/>
    <w:rsid w:val="0031098E"/>
    <w:rsid w:val="003136AA"/>
    <w:rsid w:val="00320243"/>
    <w:rsid w:val="00344D4C"/>
    <w:rsid w:val="003473FF"/>
    <w:rsid w:val="00364EB0"/>
    <w:rsid w:val="00375A34"/>
    <w:rsid w:val="00384A13"/>
    <w:rsid w:val="00386C4A"/>
    <w:rsid w:val="00396C94"/>
    <w:rsid w:val="003B45C8"/>
    <w:rsid w:val="003E2AC7"/>
    <w:rsid w:val="003E4D8F"/>
    <w:rsid w:val="00402C11"/>
    <w:rsid w:val="00410C70"/>
    <w:rsid w:val="00411617"/>
    <w:rsid w:val="004547B0"/>
    <w:rsid w:val="00474424"/>
    <w:rsid w:val="0049084B"/>
    <w:rsid w:val="004B0D52"/>
    <w:rsid w:val="004B3CF7"/>
    <w:rsid w:val="004B640A"/>
    <w:rsid w:val="004B6E64"/>
    <w:rsid w:val="004C09A5"/>
    <w:rsid w:val="004C5BEA"/>
    <w:rsid w:val="004C6E5A"/>
    <w:rsid w:val="004D1F26"/>
    <w:rsid w:val="0050210F"/>
    <w:rsid w:val="00506BBC"/>
    <w:rsid w:val="00511AC2"/>
    <w:rsid w:val="00512BDB"/>
    <w:rsid w:val="0052396C"/>
    <w:rsid w:val="00525BA0"/>
    <w:rsid w:val="00532520"/>
    <w:rsid w:val="00532FD8"/>
    <w:rsid w:val="005332CA"/>
    <w:rsid w:val="00537323"/>
    <w:rsid w:val="005613A9"/>
    <w:rsid w:val="005657A3"/>
    <w:rsid w:val="005810F2"/>
    <w:rsid w:val="00587060"/>
    <w:rsid w:val="00590FB0"/>
    <w:rsid w:val="00594946"/>
    <w:rsid w:val="005B079E"/>
    <w:rsid w:val="005B17FF"/>
    <w:rsid w:val="005C537B"/>
    <w:rsid w:val="005C7E1F"/>
    <w:rsid w:val="005F533D"/>
    <w:rsid w:val="005F6CC6"/>
    <w:rsid w:val="006016A8"/>
    <w:rsid w:val="006154F4"/>
    <w:rsid w:val="0061799D"/>
    <w:rsid w:val="00626E1D"/>
    <w:rsid w:val="00636C0E"/>
    <w:rsid w:val="006431EA"/>
    <w:rsid w:val="00657D24"/>
    <w:rsid w:val="00661986"/>
    <w:rsid w:val="00666CDC"/>
    <w:rsid w:val="00682DD2"/>
    <w:rsid w:val="006834FD"/>
    <w:rsid w:val="0068420C"/>
    <w:rsid w:val="006A3D82"/>
    <w:rsid w:val="006A5DD8"/>
    <w:rsid w:val="006B2D11"/>
    <w:rsid w:val="006B310E"/>
    <w:rsid w:val="006D71A8"/>
    <w:rsid w:val="006E03D7"/>
    <w:rsid w:val="00705A3A"/>
    <w:rsid w:val="00720ED5"/>
    <w:rsid w:val="007213E7"/>
    <w:rsid w:val="00722735"/>
    <w:rsid w:val="00723279"/>
    <w:rsid w:val="00726C72"/>
    <w:rsid w:val="007304E7"/>
    <w:rsid w:val="00731D44"/>
    <w:rsid w:val="007400AB"/>
    <w:rsid w:val="00743193"/>
    <w:rsid w:val="00743525"/>
    <w:rsid w:val="00755419"/>
    <w:rsid w:val="007574BD"/>
    <w:rsid w:val="00766056"/>
    <w:rsid w:val="00777021"/>
    <w:rsid w:val="007823F9"/>
    <w:rsid w:val="007A3803"/>
    <w:rsid w:val="007B148F"/>
    <w:rsid w:val="007C1E40"/>
    <w:rsid w:val="007C7639"/>
    <w:rsid w:val="007D142B"/>
    <w:rsid w:val="007D4AEC"/>
    <w:rsid w:val="007D5DDF"/>
    <w:rsid w:val="007D7391"/>
    <w:rsid w:val="007E13AD"/>
    <w:rsid w:val="007F55FC"/>
    <w:rsid w:val="007F5650"/>
    <w:rsid w:val="00802E09"/>
    <w:rsid w:val="0080507F"/>
    <w:rsid w:val="00810E94"/>
    <w:rsid w:val="00827F6F"/>
    <w:rsid w:val="00832849"/>
    <w:rsid w:val="00840FB6"/>
    <w:rsid w:val="008524A0"/>
    <w:rsid w:val="008536AF"/>
    <w:rsid w:val="00854E93"/>
    <w:rsid w:val="00866DD6"/>
    <w:rsid w:val="00874FD0"/>
    <w:rsid w:val="00875225"/>
    <w:rsid w:val="00884A3B"/>
    <w:rsid w:val="00894324"/>
    <w:rsid w:val="008954AB"/>
    <w:rsid w:val="00895922"/>
    <w:rsid w:val="008A14BB"/>
    <w:rsid w:val="008A5161"/>
    <w:rsid w:val="008B2817"/>
    <w:rsid w:val="008B2852"/>
    <w:rsid w:val="008B3023"/>
    <w:rsid w:val="008B4C65"/>
    <w:rsid w:val="008B760F"/>
    <w:rsid w:val="008C3177"/>
    <w:rsid w:val="008F5718"/>
    <w:rsid w:val="00901174"/>
    <w:rsid w:val="00901434"/>
    <w:rsid w:val="0090434D"/>
    <w:rsid w:val="009072E5"/>
    <w:rsid w:val="00910461"/>
    <w:rsid w:val="00930B71"/>
    <w:rsid w:val="009316BF"/>
    <w:rsid w:val="0093300E"/>
    <w:rsid w:val="00934EC8"/>
    <w:rsid w:val="00940AC3"/>
    <w:rsid w:val="009440E9"/>
    <w:rsid w:val="009543EE"/>
    <w:rsid w:val="00956567"/>
    <w:rsid w:val="0097203A"/>
    <w:rsid w:val="009737EC"/>
    <w:rsid w:val="00976FF8"/>
    <w:rsid w:val="00977D38"/>
    <w:rsid w:val="0099304C"/>
    <w:rsid w:val="009A1383"/>
    <w:rsid w:val="009A3CBB"/>
    <w:rsid w:val="009B271C"/>
    <w:rsid w:val="009B5C7B"/>
    <w:rsid w:val="009B6481"/>
    <w:rsid w:val="009B7B22"/>
    <w:rsid w:val="009C3852"/>
    <w:rsid w:val="009D077B"/>
    <w:rsid w:val="00A02D51"/>
    <w:rsid w:val="00A165BF"/>
    <w:rsid w:val="00A16E91"/>
    <w:rsid w:val="00A40953"/>
    <w:rsid w:val="00A43440"/>
    <w:rsid w:val="00A45679"/>
    <w:rsid w:val="00A61EFC"/>
    <w:rsid w:val="00A65452"/>
    <w:rsid w:val="00A66A60"/>
    <w:rsid w:val="00A673DA"/>
    <w:rsid w:val="00A70C66"/>
    <w:rsid w:val="00A739ED"/>
    <w:rsid w:val="00A8382B"/>
    <w:rsid w:val="00AA1190"/>
    <w:rsid w:val="00AA449D"/>
    <w:rsid w:val="00AB0BFA"/>
    <w:rsid w:val="00AB0C4D"/>
    <w:rsid w:val="00AC7840"/>
    <w:rsid w:val="00AD1469"/>
    <w:rsid w:val="00AD4AE6"/>
    <w:rsid w:val="00AD5E5C"/>
    <w:rsid w:val="00AD620C"/>
    <w:rsid w:val="00AE270D"/>
    <w:rsid w:val="00B0364E"/>
    <w:rsid w:val="00B065B5"/>
    <w:rsid w:val="00B13676"/>
    <w:rsid w:val="00B13DD7"/>
    <w:rsid w:val="00B33319"/>
    <w:rsid w:val="00B4316B"/>
    <w:rsid w:val="00B43E3A"/>
    <w:rsid w:val="00B61BD6"/>
    <w:rsid w:val="00B74633"/>
    <w:rsid w:val="00B86CFB"/>
    <w:rsid w:val="00B93D60"/>
    <w:rsid w:val="00B95841"/>
    <w:rsid w:val="00BA2BA3"/>
    <w:rsid w:val="00BA3A74"/>
    <w:rsid w:val="00BB2CA4"/>
    <w:rsid w:val="00BB5AF6"/>
    <w:rsid w:val="00BC3874"/>
    <w:rsid w:val="00BD01D4"/>
    <w:rsid w:val="00BD77A5"/>
    <w:rsid w:val="00BE0CC9"/>
    <w:rsid w:val="00BF4E09"/>
    <w:rsid w:val="00C04825"/>
    <w:rsid w:val="00C22620"/>
    <w:rsid w:val="00C27B6B"/>
    <w:rsid w:val="00C34ADC"/>
    <w:rsid w:val="00C36CC2"/>
    <w:rsid w:val="00C41D6D"/>
    <w:rsid w:val="00C43545"/>
    <w:rsid w:val="00C65BFC"/>
    <w:rsid w:val="00C65C71"/>
    <w:rsid w:val="00C73765"/>
    <w:rsid w:val="00C7716A"/>
    <w:rsid w:val="00C82C7F"/>
    <w:rsid w:val="00C87B91"/>
    <w:rsid w:val="00C934BA"/>
    <w:rsid w:val="00CC19EB"/>
    <w:rsid w:val="00CD3F1D"/>
    <w:rsid w:val="00CD4870"/>
    <w:rsid w:val="00CE5115"/>
    <w:rsid w:val="00CE5798"/>
    <w:rsid w:val="00CF0958"/>
    <w:rsid w:val="00CF3E18"/>
    <w:rsid w:val="00CF7D2A"/>
    <w:rsid w:val="00D03681"/>
    <w:rsid w:val="00D11BAA"/>
    <w:rsid w:val="00D23401"/>
    <w:rsid w:val="00D25E8D"/>
    <w:rsid w:val="00D30711"/>
    <w:rsid w:val="00D56BE3"/>
    <w:rsid w:val="00D60B2A"/>
    <w:rsid w:val="00D63EEA"/>
    <w:rsid w:val="00D73D41"/>
    <w:rsid w:val="00D74F16"/>
    <w:rsid w:val="00D80793"/>
    <w:rsid w:val="00D84F29"/>
    <w:rsid w:val="00D8511B"/>
    <w:rsid w:val="00DA5779"/>
    <w:rsid w:val="00DD48D9"/>
    <w:rsid w:val="00DD70A6"/>
    <w:rsid w:val="00DE084C"/>
    <w:rsid w:val="00DE5715"/>
    <w:rsid w:val="00DF7C8B"/>
    <w:rsid w:val="00E02EA0"/>
    <w:rsid w:val="00E14B95"/>
    <w:rsid w:val="00E2433C"/>
    <w:rsid w:val="00E32FEE"/>
    <w:rsid w:val="00E369D3"/>
    <w:rsid w:val="00E45474"/>
    <w:rsid w:val="00E47E6C"/>
    <w:rsid w:val="00E76170"/>
    <w:rsid w:val="00E97469"/>
    <w:rsid w:val="00E97C8F"/>
    <w:rsid w:val="00EB161D"/>
    <w:rsid w:val="00EB2EF3"/>
    <w:rsid w:val="00EB3577"/>
    <w:rsid w:val="00EB4387"/>
    <w:rsid w:val="00EB6238"/>
    <w:rsid w:val="00EC4FF1"/>
    <w:rsid w:val="00EC6DA8"/>
    <w:rsid w:val="00ED164C"/>
    <w:rsid w:val="00ED75AD"/>
    <w:rsid w:val="00EE780C"/>
    <w:rsid w:val="00EF03A2"/>
    <w:rsid w:val="00EF1D08"/>
    <w:rsid w:val="00F0016F"/>
    <w:rsid w:val="00F018CD"/>
    <w:rsid w:val="00F04DA1"/>
    <w:rsid w:val="00F13D81"/>
    <w:rsid w:val="00F1631E"/>
    <w:rsid w:val="00F16ACD"/>
    <w:rsid w:val="00F31BB6"/>
    <w:rsid w:val="00F330BF"/>
    <w:rsid w:val="00F42B75"/>
    <w:rsid w:val="00F53BE8"/>
    <w:rsid w:val="00F55131"/>
    <w:rsid w:val="00F55A72"/>
    <w:rsid w:val="00F646BC"/>
    <w:rsid w:val="00F7070D"/>
    <w:rsid w:val="00F71303"/>
    <w:rsid w:val="00F7538A"/>
    <w:rsid w:val="00F80F50"/>
    <w:rsid w:val="00F912C4"/>
    <w:rsid w:val="00F9661C"/>
    <w:rsid w:val="00FA7BD9"/>
    <w:rsid w:val="00FB759E"/>
    <w:rsid w:val="00FC2202"/>
    <w:rsid w:val="00FC2BE5"/>
    <w:rsid w:val="00FC5247"/>
    <w:rsid w:val="00FD1C85"/>
    <w:rsid w:val="00FD3C70"/>
    <w:rsid w:val="00FF0D5A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A3B6ADD"/>
  <w15:docId w15:val="{313848DC-0507-4421-ABEA-F6D1440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4C5BEA"/>
    <w:rPr>
      <w:rFonts w:ascii="Arial" w:hAnsi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rsid w:val="00977D38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85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C0E"/>
    <w:pPr>
      <w:spacing w:before="100" w:beforeAutospacing="1" w:after="100" w:afterAutospacing="1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v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v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ur03.safelinks.protection.outlook.com/?url=http%3A%2F%2Fwww.nav.no%2Fsamiskveileder&amp;data=02%7C01%7CEva-Lill.Johansen.Margit%40nav.no%7C1a56ffd5c46b40be8bcf08d7bb89f8c3%7C623665341ec3496288699b5535279d0b%7C1%7C0%7C637184073560525267&amp;sdata=WhOgKYgWOmeHvW2eVUiKVc4QDwVO%2FEr6ff18OhxMmW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11" ma:contentTypeDescription="Create a new document." ma:contentTypeScope="" ma:versionID="979a7a483f624a7f9aea97ab379a5a38">
  <xsd:schema xmlns:xsd="http://www.w3.org/2001/XMLSchema" xmlns:xs="http://www.w3.org/2001/XMLSchema" xmlns:p="http://schemas.microsoft.com/office/2006/metadata/properties" xmlns:ns3="cecddcd9-1139-45e6-81c7-497b9ff0aa3c" xmlns:ns4="c8a07f43-0511-429c-a250-8044eec26430" targetNamespace="http://schemas.microsoft.com/office/2006/metadata/properties" ma:root="true" ma:fieldsID="0207de4a1c0605fc10f1d3d28dfdc370" ns3:_="" ns4:_="">
    <xsd:import namespace="cecddcd9-1139-45e6-81c7-497b9ff0aa3c"/>
    <xsd:import namespace="c8a07f43-0511-429c-a250-8044eec2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7f43-0511-429c-a250-8044eec2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FF1C4-4313-45C4-B694-33D4E3BEB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E6319-3545-4351-8BBF-CB3C57B4E2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a07f43-0511-429c-a250-8044eec26430"/>
    <ds:schemaRef ds:uri="http://purl.org/dc/elements/1.1/"/>
    <ds:schemaRef ds:uri="http://schemas.microsoft.com/office/2006/metadata/properties"/>
    <ds:schemaRef ds:uri="cecddcd9-1139-45e6-81c7-497b9ff0aa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955747-F024-4BD9-8607-4DBD59419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c8a07f43-0511-429c-a250-8044eec2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6</TotalTime>
  <Pages>4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6</cp:revision>
  <cp:lastPrinted>2019-09-17T10:38:00Z</cp:lastPrinted>
  <dcterms:created xsi:type="dcterms:W3CDTF">2020-04-27T08:49:00Z</dcterms:created>
  <dcterms:modified xsi:type="dcterms:W3CDTF">2020-04-27T08:55:00Z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