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7D27" w14:textId="77777777" w:rsidR="00E22C84" w:rsidRPr="00E22C84" w:rsidRDefault="00E22C84" w:rsidP="00E22C84">
      <w:pPr>
        <w:keepNext/>
        <w:keepLines/>
        <w:spacing w:before="40" w:after="0"/>
        <w:outlineLvl w:val="1"/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</w:pPr>
      <w:bookmarkStart w:id="0" w:name="_GoBack"/>
      <w:bookmarkEnd w:id="0"/>
      <w:r w:rsidRPr="00E22C84">
        <w:rPr>
          <w:rFonts w:asciiTheme="majorHAnsi" w:eastAsiaTheme="majorEastAsia" w:hAnsiTheme="majorHAnsi" w:cs="Times New Roman"/>
          <w:color w:val="2E74B5" w:themeColor="accent1" w:themeShade="BF"/>
          <w:sz w:val="26"/>
          <w:szCs w:val="26"/>
        </w:rPr>
        <w:t>Sak 9/20 Brukerpassordningen</w:t>
      </w:r>
    </w:p>
    <w:p w14:paraId="513AFB29" w14:textId="77777777" w:rsidR="00E22C84" w:rsidRPr="00E22C84" w:rsidRDefault="00E22C84" w:rsidP="00E22C84">
      <w:pPr>
        <w:spacing w:line="240" w:lineRule="auto"/>
        <w:rPr>
          <w:rFonts w:eastAsia="Times New Roman" w:cs="Times New Roman"/>
        </w:rPr>
      </w:pPr>
      <w:r w:rsidRPr="00E22C84">
        <w:rPr>
          <w:rFonts w:eastAsia="Times New Roman" w:cs="Times New Roman"/>
        </w:rPr>
        <w:t>Brukerpassordningen er forankret i verdiene likestilling, selvbestemmelse, aktiv deltakelse, personlig og sosialt ansvar. Formålet med ordningen er å styrke brukers rolle og forenkle hjelpemiddelformidlingen.</w:t>
      </w:r>
    </w:p>
    <w:p w14:paraId="5EC2445D" w14:textId="77777777" w:rsidR="00E22C84" w:rsidRPr="00E22C84" w:rsidRDefault="00E22C84" w:rsidP="00E22C84">
      <w:pPr>
        <w:spacing w:line="240" w:lineRule="auto"/>
        <w:rPr>
          <w:rFonts w:eastAsia="Times New Roman" w:cs="Times New Roman"/>
        </w:rPr>
      </w:pPr>
      <w:r w:rsidRPr="00E22C84">
        <w:rPr>
          <w:rFonts w:eastAsia="Times New Roman" w:cs="Times New Roman"/>
        </w:rPr>
        <w:t>Målgruppen for brukerpasset er alle erfarne brukere med god innsikt i egne behov. I tillegg må du være motivert for å styre og innta en aktiv rolle i store deler av prosessen selv, fra behov oppstår til løsningen er på plass. Du må være over 18 år, fylle inngangsvilkårene i Folketrygdloven og ha en relasjon til NAV Hjelpemiddelsentral. Både voksne hjelpemiddelbrukere og barn og ungdom med funksjonsnedsettelser og deres foreldre eller foresatte kan være aktuelle for ordningen.</w:t>
      </w:r>
    </w:p>
    <w:p w14:paraId="5DC57E4C" w14:textId="77777777" w:rsidR="00E22C84" w:rsidRPr="00E22C84" w:rsidRDefault="00E22C84" w:rsidP="00E22C84">
      <w:pPr>
        <w:spacing w:line="240" w:lineRule="auto"/>
        <w:rPr>
          <w:rFonts w:eastAsia="Times New Roman" w:cs="Times New Roman"/>
        </w:rPr>
      </w:pPr>
      <w:r w:rsidRPr="00E22C84">
        <w:rPr>
          <w:rFonts w:eastAsia="Times New Roman" w:cs="Times New Roman"/>
        </w:rPr>
        <w:t xml:space="preserve">Mer informasjon finnes </w:t>
      </w:r>
      <w:hyperlink r:id="rId7" w:history="1">
        <w:r w:rsidRPr="00E22C84">
          <w:rPr>
            <w:rFonts w:eastAsia="Times New Roman" w:cs="Times New Roman"/>
            <w:color w:val="0563C1" w:themeColor="hyperlink"/>
            <w:u w:val="single"/>
          </w:rPr>
          <w:t>her</w:t>
        </w:r>
      </w:hyperlink>
      <w:r w:rsidRPr="00E22C84">
        <w:rPr>
          <w:rFonts w:eastAsia="Times New Roman" w:cs="Times New Roman"/>
        </w:rPr>
        <w:t xml:space="preserve">. </w:t>
      </w:r>
    </w:p>
    <w:p w14:paraId="7C8B13A1" w14:textId="77777777" w:rsidR="00CB18FE" w:rsidRDefault="00CB18FE"/>
    <w:sectPr w:rsidR="00CB18FE" w:rsidSect="00790CD0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4"/>
    <w:rsid w:val="00CB18FE"/>
    <w:rsid w:val="00E2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EC85"/>
  <w15:chartTrackingRefBased/>
  <w15:docId w15:val="{4DA1DC24-7D62-4432-8E03-934E28A4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2C84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22C84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22C8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av.no/no/person/hjelpemidler/tjenester-og-produkter/brukerpa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11" ma:contentTypeDescription="Create a new document." ma:contentTypeScope="" ma:versionID="979a7a483f624a7f9aea97ab379a5a38">
  <xsd:schema xmlns:xsd="http://www.w3.org/2001/XMLSchema" xmlns:xs="http://www.w3.org/2001/XMLSchema" xmlns:p="http://schemas.microsoft.com/office/2006/metadata/properties" xmlns:ns3="cecddcd9-1139-45e6-81c7-497b9ff0aa3c" xmlns:ns4="c8a07f43-0511-429c-a250-8044eec26430" targetNamespace="http://schemas.microsoft.com/office/2006/metadata/properties" ma:root="true" ma:fieldsID="0207de4a1c0605fc10f1d3d28dfdc370" ns3:_="" ns4:_="">
    <xsd:import namespace="cecddcd9-1139-45e6-81c7-497b9ff0aa3c"/>
    <xsd:import namespace="c8a07f43-0511-429c-a250-8044eec26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7f43-0511-429c-a250-8044eec26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97D5A-C6AC-4BD9-A5DE-EB2E80D8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c8a07f43-0511-429c-a250-8044eec26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FAC9B-47AC-4D3A-A576-5543284F9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2E0A8-388B-4C16-8140-1D06FCE436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8a07f43-0511-429c-a250-8044eec26430"/>
    <ds:schemaRef ds:uri="http://purl.org/dc/elements/1.1/"/>
    <ds:schemaRef ds:uri="http://schemas.microsoft.com/office/2006/metadata/properties"/>
    <ds:schemaRef ds:uri="http://schemas.microsoft.com/office/infopath/2007/PartnerControls"/>
    <ds:schemaRef ds:uri="cecddcd9-1139-45e6-81c7-497b9ff0aa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Margit, Eva-Lill Johansen</dc:creator>
  <cp:keywords/>
  <dc:description/>
  <cp:lastModifiedBy>Margit, Eva-Lill Johansen</cp:lastModifiedBy>
  <cp:revision>1</cp:revision>
  <dcterms:created xsi:type="dcterms:W3CDTF">2020-02-28T12:00:00Z</dcterms:created>
  <dcterms:modified xsi:type="dcterms:W3CDTF">2020-02-28T12:02:00Z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</Properties>
</file>